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60D74" w:rsidRPr="00A60D74" w:rsidTr="00B14491">
        <w:tc>
          <w:tcPr>
            <w:tcW w:w="4677" w:type="dxa"/>
            <w:tcBorders>
              <w:top w:val="nil"/>
              <w:left w:val="nil"/>
              <w:bottom w:val="nil"/>
              <w:right w:val="nil"/>
            </w:tcBorders>
          </w:tcPr>
          <w:p w:rsidR="00A60D74" w:rsidRPr="00A60D74" w:rsidRDefault="00A60D74" w:rsidP="00A60D74">
            <w:pPr>
              <w:widowControl w:val="0"/>
              <w:autoSpaceDE w:val="0"/>
              <w:autoSpaceDN w:val="0"/>
              <w:spacing w:after="0" w:line="240" w:lineRule="auto"/>
              <w:rPr>
                <w:rFonts w:ascii="Calibri" w:eastAsiaTheme="minorEastAsia" w:hAnsi="Calibri" w:cs="Calibri"/>
                <w:lang w:eastAsia="ru-RU"/>
              </w:rPr>
            </w:pPr>
            <w:r w:rsidRPr="00A60D74">
              <w:rPr>
                <w:rFonts w:ascii="Calibri" w:eastAsiaTheme="minorEastAsia" w:hAnsi="Calibri" w:cs="Calibri"/>
                <w:lang w:eastAsia="ru-RU"/>
              </w:rPr>
              <w:t>21 ноября 2011 года</w:t>
            </w:r>
          </w:p>
        </w:tc>
        <w:tc>
          <w:tcPr>
            <w:tcW w:w="4678" w:type="dxa"/>
            <w:tcBorders>
              <w:top w:val="nil"/>
              <w:left w:val="nil"/>
              <w:bottom w:val="nil"/>
              <w:right w:val="nil"/>
            </w:tcBorders>
          </w:tcPr>
          <w:p w:rsidR="00A60D74" w:rsidRPr="00A60D74" w:rsidRDefault="00A60D74" w:rsidP="00A60D74">
            <w:pPr>
              <w:widowControl w:val="0"/>
              <w:autoSpaceDE w:val="0"/>
              <w:autoSpaceDN w:val="0"/>
              <w:spacing w:after="0" w:line="240" w:lineRule="auto"/>
              <w:jc w:val="right"/>
              <w:rPr>
                <w:rFonts w:ascii="Calibri" w:eastAsiaTheme="minorEastAsia" w:hAnsi="Calibri" w:cs="Calibri"/>
                <w:lang w:eastAsia="ru-RU"/>
              </w:rPr>
            </w:pPr>
            <w:r w:rsidRPr="00A60D74">
              <w:rPr>
                <w:rFonts w:ascii="Calibri" w:eastAsiaTheme="minorEastAsia" w:hAnsi="Calibri" w:cs="Calibri"/>
                <w:lang w:eastAsia="ru-RU"/>
              </w:rPr>
              <w:t>N 323-ФЗ</w:t>
            </w:r>
          </w:p>
        </w:tc>
      </w:tr>
    </w:tbl>
    <w:p w:rsidR="00A60D74" w:rsidRPr="00A60D74" w:rsidRDefault="00A60D74" w:rsidP="00A60D74">
      <w:pPr>
        <w:widowControl w:val="0"/>
        <w:pBdr>
          <w:bottom w:val="single" w:sz="6" w:space="0" w:color="auto"/>
        </w:pBdr>
        <w:autoSpaceDE w:val="0"/>
        <w:autoSpaceDN w:val="0"/>
        <w:spacing w:before="100" w:after="100" w:line="240" w:lineRule="auto"/>
        <w:jc w:val="both"/>
        <w:rPr>
          <w:rFonts w:ascii="Calibri" w:eastAsiaTheme="minorEastAsia" w:hAnsi="Calibri" w:cs="Calibri"/>
          <w:sz w:val="2"/>
          <w:szCs w:val="2"/>
          <w:lang w:eastAsia="ru-RU"/>
        </w:rPr>
      </w:pP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jc w:val="center"/>
        <w:rPr>
          <w:rFonts w:ascii="Calibri" w:eastAsiaTheme="minorEastAsia" w:hAnsi="Calibri" w:cs="Calibri"/>
          <w:b/>
          <w:lang w:eastAsia="ru-RU"/>
        </w:rPr>
      </w:pPr>
      <w:r w:rsidRPr="00A60D74">
        <w:rPr>
          <w:rFonts w:ascii="Calibri" w:eastAsiaTheme="minorEastAsia" w:hAnsi="Calibri" w:cs="Calibri"/>
          <w:b/>
          <w:lang w:eastAsia="ru-RU"/>
        </w:rPr>
        <w:t>РОССИЙСКАЯ ФЕДЕРАЦИЯ</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b/>
          <w:lang w:eastAsia="ru-RU"/>
        </w:rPr>
      </w:pPr>
    </w:p>
    <w:p w:rsidR="00A60D74" w:rsidRPr="00A60D74" w:rsidRDefault="00A60D74" w:rsidP="00A60D74">
      <w:pPr>
        <w:widowControl w:val="0"/>
        <w:autoSpaceDE w:val="0"/>
        <w:autoSpaceDN w:val="0"/>
        <w:spacing w:after="0" w:line="240" w:lineRule="auto"/>
        <w:jc w:val="center"/>
        <w:rPr>
          <w:rFonts w:ascii="Calibri" w:eastAsiaTheme="minorEastAsia" w:hAnsi="Calibri" w:cs="Calibri"/>
          <w:b/>
          <w:lang w:eastAsia="ru-RU"/>
        </w:rPr>
      </w:pPr>
      <w:r w:rsidRPr="00A60D74">
        <w:rPr>
          <w:rFonts w:ascii="Calibri" w:eastAsiaTheme="minorEastAsia" w:hAnsi="Calibri" w:cs="Calibri"/>
          <w:b/>
          <w:lang w:eastAsia="ru-RU"/>
        </w:rPr>
        <w:t>ФЕДЕРАЛЬНЫЙ ЗАКОН</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b/>
          <w:lang w:eastAsia="ru-RU"/>
        </w:rPr>
      </w:pPr>
    </w:p>
    <w:p w:rsidR="00A60D74" w:rsidRPr="00A60D74" w:rsidRDefault="00A60D74" w:rsidP="00A60D74">
      <w:pPr>
        <w:widowControl w:val="0"/>
        <w:autoSpaceDE w:val="0"/>
        <w:autoSpaceDN w:val="0"/>
        <w:spacing w:after="0" w:line="240" w:lineRule="auto"/>
        <w:jc w:val="center"/>
        <w:rPr>
          <w:rFonts w:ascii="Calibri" w:eastAsiaTheme="minorEastAsia" w:hAnsi="Calibri" w:cs="Calibri"/>
          <w:b/>
          <w:lang w:eastAsia="ru-RU"/>
        </w:rPr>
      </w:pPr>
      <w:r w:rsidRPr="00A60D74">
        <w:rPr>
          <w:rFonts w:ascii="Calibri" w:eastAsiaTheme="minorEastAsia" w:hAnsi="Calibri" w:cs="Calibri"/>
          <w:b/>
          <w:lang w:eastAsia="ru-RU"/>
        </w:rPr>
        <w:t>ОБ ОСНОВАХ ОХРАНЫ ЗДОРОВЬЯ ГРАЖДАН В РОССИЙСКОЙ ФЕДЕРАЦИИ</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jc w:val="right"/>
        <w:rPr>
          <w:rFonts w:ascii="Calibri" w:eastAsiaTheme="minorEastAsia" w:hAnsi="Calibri" w:cs="Calibri"/>
          <w:lang w:eastAsia="ru-RU"/>
        </w:rPr>
      </w:pPr>
      <w:r w:rsidRPr="00A60D74">
        <w:rPr>
          <w:rFonts w:ascii="Calibri" w:eastAsiaTheme="minorEastAsia" w:hAnsi="Calibri" w:cs="Calibri"/>
          <w:lang w:eastAsia="ru-RU"/>
        </w:rPr>
        <w:t>Принят</w:t>
      </w:r>
    </w:p>
    <w:p w:rsidR="00A60D74" w:rsidRPr="00A60D74" w:rsidRDefault="00A60D74" w:rsidP="00A60D74">
      <w:pPr>
        <w:widowControl w:val="0"/>
        <w:autoSpaceDE w:val="0"/>
        <w:autoSpaceDN w:val="0"/>
        <w:spacing w:after="0" w:line="240" w:lineRule="auto"/>
        <w:jc w:val="right"/>
        <w:rPr>
          <w:rFonts w:ascii="Calibri" w:eastAsiaTheme="minorEastAsia" w:hAnsi="Calibri" w:cs="Calibri"/>
          <w:lang w:eastAsia="ru-RU"/>
        </w:rPr>
      </w:pPr>
      <w:r w:rsidRPr="00A60D74">
        <w:rPr>
          <w:rFonts w:ascii="Calibri" w:eastAsiaTheme="minorEastAsia" w:hAnsi="Calibri" w:cs="Calibri"/>
          <w:lang w:eastAsia="ru-RU"/>
        </w:rPr>
        <w:t>Государственной Думой</w:t>
      </w:r>
    </w:p>
    <w:p w:rsidR="00A60D74" w:rsidRPr="00A60D74" w:rsidRDefault="00A60D74" w:rsidP="00A60D74">
      <w:pPr>
        <w:widowControl w:val="0"/>
        <w:autoSpaceDE w:val="0"/>
        <w:autoSpaceDN w:val="0"/>
        <w:spacing w:after="0" w:line="240" w:lineRule="auto"/>
        <w:jc w:val="right"/>
        <w:rPr>
          <w:rFonts w:ascii="Calibri" w:eastAsiaTheme="minorEastAsia" w:hAnsi="Calibri" w:cs="Calibri"/>
          <w:lang w:eastAsia="ru-RU"/>
        </w:rPr>
      </w:pPr>
      <w:r w:rsidRPr="00A60D74">
        <w:rPr>
          <w:rFonts w:ascii="Calibri" w:eastAsiaTheme="minorEastAsia" w:hAnsi="Calibri" w:cs="Calibri"/>
          <w:lang w:eastAsia="ru-RU"/>
        </w:rPr>
        <w:t>1 ноября 2011 года</w:t>
      </w:r>
    </w:p>
    <w:p w:rsidR="00A60D74" w:rsidRPr="00A60D74" w:rsidRDefault="00A60D74" w:rsidP="00A60D74">
      <w:pPr>
        <w:widowControl w:val="0"/>
        <w:autoSpaceDE w:val="0"/>
        <w:autoSpaceDN w:val="0"/>
        <w:spacing w:after="0" w:line="240" w:lineRule="auto"/>
        <w:jc w:val="right"/>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jc w:val="right"/>
        <w:rPr>
          <w:rFonts w:ascii="Calibri" w:eastAsiaTheme="minorEastAsia" w:hAnsi="Calibri" w:cs="Calibri"/>
          <w:lang w:eastAsia="ru-RU"/>
        </w:rPr>
      </w:pPr>
      <w:r w:rsidRPr="00A60D74">
        <w:rPr>
          <w:rFonts w:ascii="Calibri" w:eastAsiaTheme="minorEastAsia" w:hAnsi="Calibri" w:cs="Calibri"/>
          <w:lang w:eastAsia="ru-RU"/>
        </w:rPr>
        <w:t>Одобрен</w:t>
      </w:r>
    </w:p>
    <w:p w:rsidR="00A60D74" w:rsidRPr="00A60D74" w:rsidRDefault="00A60D74" w:rsidP="00A60D74">
      <w:pPr>
        <w:widowControl w:val="0"/>
        <w:autoSpaceDE w:val="0"/>
        <w:autoSpaceDN w:val="0"/>
        <w:spacing w:after="0" w:line="240" w:lineRule="auto"/>
        <w:jc w:val="right"/>
        <w:rPr>
          <w:rFonts w:ascii="Calibri" w:eastAsiaTheme="minorEastAsia" w:hAnsi="Calibri" w:cs="Calibri"/>
          <w:lang w:eastAsia="ru-RU"/>
        </w:rPr>
      </w:pPr>
      <w:r w:rsidRPr="00A60D74">
        <w:rPr>
          <w:rFonts w:ascii="Calibri" w:eastAsiaTheme="minorEastAsia" w:hAnsi="Calibri" w:cs="Calibri"/>
          <w:lang w:eastAsia="ru-RU"/>
        </w:rPr>
        <w:t>Советом Федерации</w:t>
      </w:r>
    </w:p>
    <w:p w:rsidR="00A60D74" w:rsidRPr="00A60D74" w:rsidRDefault="00A60D74" w:rsidP="00A60D74">
      <w:pPr>
        <w:widowControl w:val="0"/>
        <w:autoSpaceDE w:val="0"/>
        <w:autoSpaceDN w:val="0"/>
        <w:spacing w:after="0" w:line="240" w:lineRule="auto"/>
        <w:jc w:val="right"/>
        <w:rPr>
          <w:rFonts w:ascii="Calibri" w:eastAsiaTheme="minorEastAsia" w:hAnsi="Calibri" w:cs="Calibri"/>
          <w:lang w:eastAsia="ru-RU"/>
        </w:rPr>
      </w:pPr>
      <w:r w:rsidRPr="00A60D74">
        <w:rPr>
          <w:rFonts w:ascii="Calibri" w:eastAsiaTheme="minorEastAsia" w:hAnsi="Calibri" w:cs="Calibri"/>
          <w:lang w:eastAsia="ru-RU"/>
        </w:rPr>
        <w:t>9 ноября 2011 года</w:t>
      </w:r>
    </w:p>
    <w:p w:rsidR="00A60D74" w:rsidRPr="00A60D74" w:rsidRDefault="00A60D74" w:rsidP="00A60D74">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A60D74" w:rsidRPr="00A60D74" w:rsidTr="00326B41">
        <w:tc>
          <w:tcPr>
            <w:tcW w:w="60" w:type="dxa"/>
            <w:tcBorders>
              <w:top w:val="nil"/>
              <w:left w:val="nil"/>
              <w:bottom w:val="nil"/>
              <w:right w:val="nil"/>
            </w:tcBorders>
            <w:shd w:val="clear" w:color="auto" w:fill="CED3F1"/>
            <w:tcMar>
              <w:top w:w="0" w:type="dxa"/>
              <w:left w:w="0" w:type="dxa"/>
              <w:bottom w:w="0" w:type="dxa"/>
              <w:right w:w="0" w:type="dxa"/>
            </w:tcMar>
          </w:tcPr>
          <w:p w:rsidR="00A60D74" w:rsidRPr="00A60D74" w:rsidRDefault="00A60D74" w:rsidP="00A60D74">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A60D74" w:rsidRPr="00A60D74" w:rsidRDefault="00A60D74" w:rsidP="00A60D74">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Список изменяющих документов</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(в ред. Федеральных законов от 21.11.2011 </w:t>
            </w:r>
            <w:hyperlink w:anchor="P2243">
              <w:r w:rsidRPr="00A60D74">
                <w:rPr>
                  <w:rFonts w:ascii="Calibri" w:eastAsiaTheme="minorEastAsia" w:hAnsi="Calibri" w:cs="Calibri"/>
                  <w:color w:val="0000FF"/>
                  <w:lang w:eastAsia="ru-RU"/>
                </w:rPr>
                <w:t>N 323-ФЗ</w:t>
              </w:r>
            </w:hyperlink>
            <w:r w:rsidRPr="00A60D74">
              <w:rPr>
                <w:rFonts w:ascii="Calibri" w:eastAsiaTheme="minorEastAsia" w:hAnsi="Calibri" w:cs="Calibri"/>
                <w:color w:val="392C69"/>
                <w:lang w:eastAsia="ru-RU"/>
              </w:rPr>
              <w:t xml:space="preserve"> (ред. 14.12.2015),</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25.06.2012 </w:t>
            </w:r>
            <w:hyperlink r:id="rId4">
              <w:r w:rsidRPr="00A60D74">
                <w:rPr>
                  <w:rFonts w:ascii="Calibri" w:eastAsiaTheme="minorEastAsia" w:hAnsi="Calibri" w:cs="Calibri"/>
                  <w:color w:val="0000FF"/>
                  <w:lang w:eastAsia="ru-RU"/>
                </w:rPr>
                <w:t>N 89-ФЗ</w:t>
              </w:r>
            </w:hyperlink>
            <w:r w:rsidRPr="00A60D74">
              <w:rPr>
                <w:rFonts w:ascii="Calibri" w:eastAsiaTheme="minorEastAsia" w:hAnsi="Calibri" w:cs="Calibri"/>
                <w:color w:val="392C69"/>
                <w:lang w:eastAsia="ru-RU"/>
              </w:rPr>
              <w:t xml:space="preserve">, от 25.06.2012 </w:t>
            </w:r>
            <w:hyperlink r:id="rId5">
              <w:r w:rsidRPr="00A60D74">
                <w:rPr>
                  <w:rFonts w:ascii="Calibri" w:eastAsiaTheme="minorEastAsia" w:hAnsi="Calibri" w:cs="Calibri"/>
                  <w:color w:val="0000FF"/>
                  <w:lang w:eastAsia="ru-RU"/>
                </w:rPr>
                <w:t>N 93-ФЗ</w:t>
              </w:r>
            </w:hyperlink>
            <w:r w:rsidRPr="00A60D74">
              <w:rPr>
                <w:rFonts w:ascii="Calibri" w:eastAsiaTheme="minorEastAsia" w:hAnsi="Calibri" w:cs="Calibri"/>
                <w:color w:val="392C69"/>
                <w:lang w:eastAsia="ru-RU"/>
              </w:rPr>
              <w:t xml:space="preserve">, от 02.07.2013 </w:t>
            </w:r>
            <w:hyperlink r:id="rId6">
              <w:r w:rsidRPr="00A60D74">
                <w:rPr>
                  <w:rFonts w:ascii="Calibri" w:eastAsiaTheme="minorEastAsia" w:hAnsi="Calibri" w:cs="Calibri"/>
                  <w:color w:val="0000FF"/>
                  <w:lang w:eastAsia="ru-RU"/>
                </w:rPr>
                <w:t>N 167-ФЗ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02.07.2013 </w:t>
            </w:r>
            <w:hyperlink r:id="rId7">
              <w:r w:rsidRPr="00A60D74">
                <w:rPr>
                  <w:rFonts w:ascii="Calibri" w:eastAsiaTheme="minorEastAsia" w:hAnsi="Calibri" w:cs="Calibri"/>
                  <w:color w:val="0000FF"/>
                  <w:lang w:eastAsia="ru-RU"/>
                </w:rPr>
                <w:t>N 185-ФЗ</w:t>
              </w:r>
            </w:hyperlink>
            <w:r w:rsidRPr="00A60D74">
              <w:rPr>
                <w:rFonts w:ascii="Calibri" w:eastAsiaTheme="minorEastAsia" w:hAnsi="Calibri" w:cs="Calibri"/>
                <w:color w:val="392C69"/>
                <w:lang w:eastAsia="ru-RU"/>
              </w:rPr>
              <w:t xml:space="preserve">, от 23.07.2013 </w:t>
            </w:r>
            <w:hyperlink r:id="rId8">
              <w:r w:rsidRPr="00A60D74">
                <w:rPr>
                  <w:rFonts w:ascii="Calibri" w:eastAsiaTheme="minorEastAsia" w:hAnsi="Calibri" w:cs="Calibri"/>
                  <w:color w:val="0000FF"/>
                  <w:lang w:eastAsia="ru-RU"/>
                </w:rPr>
                <w:t>N 205-ФЗ</w:t>
              </w:r>
            </w:hyperlink>
            <w:r w:rsidRPr="00A60D74">
              <w:rPr>
                <w:rFonts w:ascii="Calibri" w:eastAsiaTheme="minorEastAsia" w:hAnsi="Calibri" w:cs="Calibri"/>
                <w:color w:val="392C69"/>
                <w:lang w:eastAsia="ru-RU"/>
              </w:rPr>
              <w:t xml:space="preserve">, от 27.09.2013 </w:t>
            </w:r>
            <w:hyperlink r:id="rId9">
              <w:r w:rsidRPr="00A60D74">
                <w:rPr>
                  <w:rFonts w:ascii="Calibri" w:eastAsiaTheme="minorEastAsia" w:hAnsi="Calibri" w:cs="Calibri"/>
                  <w:color w:val="0000FF"/>
                  <w:lang w:eastAsia="ru-RU"/>
                </w:rPr>
                <w:t>N 253-ФЗ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25.11.2013 </w:t>
            </w:r>
            <w:hyperlink r:id="rId10">
              <w:r w:rsidRPr="00A60D74">
                <w:rPr>
                  <w:rFonts w:ascii="Calibri" w:eastAsiaTheme="minorEastAsia" w:hAnsi="Calibri" w:cs="Calibri"/>
                  <w:color w:val="0000FF"/>
                  <w:lang w:eastAsia="ru-RU"/>
                </w:rPr>
                <w:t>N 317-ФЗ</w:t>
              </w:r>
            </w:hyperlink>
            <w:r w:rsidRPr="00A60D74">
              <w:rPr>
                <w:rFonts w:ascii="Calibri" w:eastAsiaTheme="minorEastAsia" w:hAnsi="Calibri" w:cs="Calibri"/>
                <w:color w:val="392C69"/>
                <w:lang w:eastAsia="ru-RU"/>
              </w:rPr>
              <w:t xml:space="preserve">, от 28.12.2013 </w:t>
            </w:r>
            <w:hyperlink r:id="rId11">
              <w:r w:rsidRPr="00A60D74">
                <w:rPr>
                  <w:rFonts w:ascii="Calibri" w:eastAsiaTheme="minorEastAsia" w:hAnsi="Calibri" w:cs="Calibri"/>
                  <w:color w:val="0000FF"/>
                  <w:lang w:eastAsia="ru-RU"/>
                </w:rPr>
                <w:t>N 386-ФЗ</w:t>
              </w:r>
            </w:hyperlink>
            <w:r w:rsidRPr="00A60D74">
              <w:rPr>
                <w:rFonts w:ascii="Calibri" w:eastAsiaTheme="minorEastAsia" w:hAnsi="Calibri" w:cs="Calibri"/>
                <w:color w:val="392C69"/>
                <w:lang w:eastAsia="ru-RU"/>
              </w:rPr>
              <w:t xml:space="preserve">, от 04.06.2014 </w:t>
            </w:r>
            <w:hyperlink r:id="rId12">
              <w:r w:rsidRPr="00A60D74">
                <w:rPr>
                  <w:rFonts w:ascii="Calibri" w:eastAsiaTheme="minorEastAsia" w:hAnsi="Calibri" w:cs="Calibri"/>
                  <w:color w:val="0000FF"/>
                  <w:lang w:eastAsia="ru-RU"/>
                </w:rPr>
                <w:t>N 145-ФЗ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21.07.2014 </w:t>
            </w:r>
            <w:hyperlink r:id="rId13">
              <w:r w:rsidRPr="00A60D74">
                <w:rPr>
                  <w:rFonts w:ascii="Calibri" w:eastAsiaTheme="minorEastAsia" w:hAnsi="Calibri" w:cs="Calibri"/>
                  <w:color w:val="0000FF"/>
                  <w:lang w:eastAsia="ru-RU"/>
                </w:rPr>
                <w:t>N 205-ФЗ</w:t>
              </w:r>
            </w:hyperlink>
            <w:r w:rsidRPr="00A60D74">
              <w:rPr>
                <w:rFonts w:ascii="Calibri" w:eastAsiaTheme="minorEastAsia" w:hAnsi="Calibri" w:cs="Calibri"/>
                <w:color w:val="392C69"/>
                <w:lang w:eastAsia="ru-RU"/>
              </w:rPr>
              <w:t xml:space="preserve">, от 21.07.2014 </w:t>
            </w:r>
            <w:hyperlink r:id="rId14">
              <w:r w:rsidRPr="00A60D74">
                <w:rPr>
                  <w:rFonts w:ascii="Calibri" w:eastAsiaTheme="minorEastAsia" w:hAnsi="Calibri" w:cs="Calibri"/>
                  <w:color w:val="0000FF"/>
                  <w:lang w:eastAsia="ru-RU"/>
                </w:rPr>
                <w:t>N 243-ФЗ</w:t>
              </w:r>
            </w:hyperlink>
            <w:r w:rsidRPr="00A60D74">
              <w:rPr>
                <w:rFonts w:ascii="Calibri" w:eastAsiaTheme="minorEastAsia" w:hAnsi="Calibri" w:cs="Calibri"/>
                <w:color w:val="392C69"/>
                <w:lang w:eastAsia="ru-RU"/>
              </w:rPr>
              <w:t xml:space="preserve">, от 21.07.2014 </w:t>
            </w:r>
            <w:hyperlink r:id="rId15">
              <w:r w:rsidRPr="00A60D74">
                <w:rPr>
                  <w:rFonts w:ascii="Calibri" w:eastAsiaTheme="minorEastAsia" w:hAnsi="Calibri" w:cs="Calibri"/>
                  <w:color w:val="0000FF"/>
                  <w:lang w:eastAsia="ru-RU"/>
                </w:rPr>
                <w:t>N 246-ФЗ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21.07.2014 </w:t>
            </w:r>
            <w:hyperlink r:id="rId16">
              <w:r w:rsidRPr="00A60D74">
                <w:rPr>
                  <w:rFonts w:ascii="Calibri" w:eastAsiaTheme="minorEastAsia" w:hAnsi="Calibri" w:cs="Calibri"/>
                  <w:color w:val="0000FF"/>
                  <w:lang w:eastAsia="ru-RU"/>
                </w:rPr>
                <w:t>N 256-ФЗ</w:t>
              </w:r>
            </w:hyperlink>
            <w:r w:rsidRPr="00A60D74">
              <w:rPr>
                <w:rFonts w:ascii="Calibri" w:eastAsiaTheme="minorEastAsia" w:hAnsi="Calibri" w:cs="Calibri"/>
                <w:color w:val="392C69"/>
                <w:lang w:eastAsia="ru-RU"/>
              </w:rPr>
              <w:t xml:space="preserve">, от 22.10.2014 </w:t>
            </w:r>
            <w:hyperlink r:id="rId17">
              <w:r w:rsidRPr="00A60D74">
                <w:rPr>
                  <w:rFonts w:ascii="Calibri" w:eastAsiaTheme="minorEastAsia" w:hAnsi="Calibri" w:cs="Calibri"/>
                  <w:color w:val="0000FF"/>
                  <w:lang w:eastAsia="ru-RU"/>
                </w:rPr>
                <w:t>N 314-ФЗ</w:t>
              </w:r>
            </w:hyperlink>
            <w:r w:rsidRPr="00A60D74">
              <w:rPr>
                <w:rFonts w:ascii="Calibri" w:eastAsiaTheme="minorEastAsia" w:hAnsi="Calibri" w:cs="Calibri"/>
                <w:color w:val="392C69"/>
                <w:lang w:eastAsia="ru-RU"/>
              </w:rPr>
              <w:t xml:space="preserve">, от 01.12.2014 </w:t>
            </w:r>
            <w:hyperlink r:id="rId18">
              <w:r w:rsidRPr="00A60D74">
                <w:rPr>
                  <w:rFonts w:ascii="Calibri" w:eastAsiaTheme="minorEastAsia" w:hAnsi="Calibri" w:cs="Calibri"/>
                  <w:color w:val="0000FF"/>
                  <w:lang w:eastAsia="ru-RU"/>
                </w:rPr>
                <w:t>N 418-ФЗ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01.12.2014 </w:t>
            </w:r>
            <w:hyperlink r:id="rId19">
              <w:r w:rsidRPr="00A60D74">
                <w:rPr>
                  <w:rFonts w:ascii="Calibri" w:eastAsiaTheme="minorEastAsia" w:hAnsi="Calibri" w:cs="Calibri"/>
                  <w:color w:val="0000FF"/>
                  <w:lang w:eastAsia="ru-RU"/>
                </w:rPr>
                <w:t>N 419-ФЗ</w:t>
              </w:r>
            </w:hyperlink>
            <w:r w:rsidRPr="00A60D74">
              <w:rPr>
                <w:rFonts w:ascii="Calibri" w:eastAsiaTheme="minorEastAsia" w:hAnsi="Calibri" w:cs="Calibri"/>
                <w:color w:val="392C69"/>
                <w:lang w:eastAsia="ru-RU"/>
              </w:rPr>
              <w:t xml:space="preserve">, от 31.12.2014 </w:t>
            </w:r>
            <w:hyperlink r:id="rId20">
              <w:r w:rsidRPr="00A60D74">
                <w:rPr>
                  <w:rFonts w:ascii="Calibri" w:eastAsiaTheme="minorEastAsia" w:hAnsi="Calibri" w:cs="Calibri"/>
                  <w:color w:val="0000FF"/>
                  <w:lang w:eastAsia="ru-RU"/>
                </w:rPr>
                <w:t>N 519-ФЗ</w:t>
              </w:r>
            </w:hyperlink>
            <w:r w:rsidRPr="00A60D74">
              <w:rPr>
                <w:rFonts w:ascii="Calibri" w:eastAsiaTheme="minorEastAsia" w:hAnsi="Calibri" w:cs="Calibri"/>
                <w:color w:val="392C69"/>
                <w:lang w:eastAsia="ru-RU"/>
              </w:rPr>
              <w:t xml:space="preserve">, от 31.12.2014 </w:t>
            </w:r>
            <w:hyperlink r:id="rId21">
              <w:r w:rsidRPr="00A60D74">
                <w:rPr>
                  <w:rFonts w:ascii="Calibri" w:eastAsiaTheme="minorEastAsia" w:hAnsi="Calibri" w:cs="Calibri"/>
                  <w:color w:val="0000FF"/>
                  <w:lang w:eastAsia="ru-RU"/>
                </w:rPr>
                <w:t>N 532-ФЗ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08.03.2015 </w:t>
            </w:r>
            <w:hyperlink r:id="rId22">
              <w:r w:rsidRPr="00A60D74">
                <w:rPr>
                  <w:rFonts w:ascii="Calibri" w:eastAsiaTheme="minorEastAsia" w:hAnsi="Calibri" w:cs="Calibri"/>
                  <w:color w:val="0000FF"/>
                  <w:lang w:eastAsia="ru-RU"/>
                </w:rPr>
                <w:t>N 33-ФЗ</w:t>
              </w:r>
            </w:hyperlink>
            <w:r w:rsidRPr="00A60D74">
              <w:rPr>
                <w:rFonts w:ascii="Calibri" w:eastAsiaTheme="minorEastAsia" w:hAnsi="Calibri" w:cs="Calibri"/>
                <w:color w:val="392C69"/>
                <w:lang w:eastAsia="ru-RU"/>
              </w:rPr>
              <w:t xml:space="preserve">, от 08.03.2015 </w:t>
            </w:r>
            <w:hyperlink r:id="rId23">
              <w:r w:rsidRPr="00A60D74">
                <w:rPr>
                  <w:rFonts w:ascii="Calibri" w:eastAsiaTheme="minorEastAsia" w:hAnsi="Calibri" w:cs="Calibri"/>
                  <w:color w:val="0000FF"/>
                  <w:lang w:eastAsia="ru-RU"/>
                </w:rPr>
                <w:t>N 55-ФЗ</w:t>
              </w:r>
            </w:hyperlink>
            <w:r w:rsidRPr="00A60D74">
              <w:rPr>
                <w:rFonts w:ascii="Calibri" w:eastAsiaTheme="minorEastAsia" w:hAnsi="Calibri" w:cs="Calibri"/>
                <w:color w:val="392C69"/>
                <w:lang w:eastAsia="ru-RU"/>
              </w:rPr>
              <w:t xml:space="preserve">, от 06.04.2015 </w:t>
            </w:r>
            <w:hyperlink r:id="rId24">
              <w:r w:rsidRPr="00A60D74">
                <w:rPr>
                  <w:rFonts w:ascii="Calibri" w:eastAsiaTheme="minorEastAsia" w:hAnsi="Calibri" w:cs="Calibri"/>
                  <w:color w:val="0000FF"/>
                  <w:lang w:eastAsia="ru-RU"/>
                </w:rPr>
                <w:t>N 78-ФЗ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29.06.2015 </w:t>
            </w:r>
            <w:hyperlink r:id="rId25">
              <w:r w:rsidRPr="00A60D74">
                <w:rPr>
                  <w:rFonts w:ascii="Calibri" w:eastAsiaTheme="minorEastAsia" w:hAnsi="Calibri" w:cs="Calibri"/>
                  <w:color w:val="0000FF"/>
                  <w:lang w:eastAsia="ru-RU"/>
                </w:rPr>
                <w:t>N 160-ФЗ</w:t>
              </w:r>
            </w:hyperlink>
            <w:r w:rsidRPr="00A60D74">
              <w:rPr>
                <w:rFonts w:ascii="Calibri" w:eastAsiaTheme="minorEastAsia" w:hAnsi="Calibri" w:cs="Calibri"/>
                <w:color w:val="392C69"/>
                <w:lang w:eastAsia="ru-RU"/>
              </w:rPr>
              <w:t xml:space="preserve">, от 13.07.2015 </w:t>
            </w:r>
            <w:hyperlink r:id="rId26">
              <w:r w:rsidRPr="00A60D74">
                <w:rPr>
                  <w:rFonts w:ascii="Calibri" w:eastAsiaTheme="minorEastAsia" w:hAnsi="Calibri" w:cs="Calibri"/>
                  <w:color w:val="0000FF"/>
                  <w:lang w:eastAsia="ru-RU"/>
                </w:rPr>
                <w:t>N 213-ФЗ</w:t>
              </w:r>
            </w:hyperlink>
            <w:r w:rsidRPr="00A60D74">
              <w:rPr>
                <w:rFonts w:ascii="Calibri" w:eastAsiaTheme="minorEastAsia" w:hAnsi="Calibri" w:cs="Calibri"/>
                <w:color w:val="392C69"/>
                <w:lang w:eastAsia="ru-RU"/>
              </w:rPr>
              <w:t xml:space="preserve">, от 13.07.2015 </w:t>
            </w:r>
            <w:hyperlink r:id="rId27">
              <w:r w:rsidRPr="00A60D74">
                <w:rPr>
                  <w:rFonts w:ascii="Calibri" w:eastAsiaTheme="minorEastAsia" w:hAnsi="Calibri" w:cs="Calibri"/>
                  <w:color w:val="0000FF"/>
                  <w:lang w:eastAsia="ru-RU"/>
                </w:rPr>
                <w:t>N 230-ФЗ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13.07.2015 </w:t>
            </w:r>
            <w:hyperlink r:id="rId28">
              <w:r w:rsidRPr="00A60D74">
                <w:rPr>
                  <w:rFonts w:ascii="Calibri" w:eastAsiaTheme="minorEastAsia" w:hAnsi="Calibri" w:cs="Calibri"/>
                  <w:color w:val="0000FF"/>
                  <w:lang w:eastAsia="ru-RU"/>
                </w:rPr>
                <w:t>N 233-ФЗ</w:t>
              </w:r>
            </w:hyperlink>
            <w:r w:rsidRPr="00A60D74">
              <w:rPr>
                <w:rFonts w:ascii="Calibri" w:eastAsiaTheme="minorEastAsia" w:hAnsi="Calibri" w:cs="Calibri"/>
                <w:color w:val="392C69"/>
                <w:lang w:eastAsia="ru-RU"/>
              </w:rPr>
              <w:t xml:space="preserve">, от 13.07.2015 </w:t>
            </w:r>
            <w:hyperlink r:id="rId29">
              <w:r w:rsidRPr="00A60D74">
                <w:rPr>
                  <w:rFonts w:ascii="Calibri" w:eastAsiaTheme="minorEastAsia" w:hAnsi="Calibri" w:cs="Calibri"/>
                  <w:color w:val="0000FF"/>
                  <w:lang w:eastAsia="ru-RU"/>
                </w:rPr>
                <w:t>N 271-ФЗ</w:t>
              </w:r>
            </w:hyperlink>
            <w:r w:rsidRPr="00A60D74">
              <w:rPr>
                <w:rFonts w:ascii="Calibri" w:eastAsiaTheme="minorEastAsia" w:hAnsi="Calibri" w:cs="Calibri"/>
                <w:color w:val="392C69"/>
                <w:lang w:eastAsia="ru-RU"/>
              </w:rPr>
              <w:t xml:space="preserve">, от 14.12.2015 </w:t>
            </w:r>
            <w:hyperlink r:id="rId30">
              <w:r w:rsidRPr="00A60D74">
                <w:rPr>
                  <w:rFonts w:ascii="Calibri" w:eastAsiaTheme="minorEastAsia" w:hAnsi="Calibri" w:cs="Calibri"/>
                  <w:color w:val="0000FF"/>
                  <w:lang w:eastAsia="ru-RU"/>
                </w:rPr>
                <w:t>N 374-ФЗ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29.12.2015 </w:t>
            </w:r>
            <w:hyperlink r:id="rId31">
              <w:r w:rsidRPr="00A60D74">
                <w:rPr>
                  <w:rFonts w:ascii="Calibri" w:eastAsiaTheme="minorEastAsia" w:hAnsi="Calibri" w:cs="Calibri"/>
                  <w:color w:val="0000FF"/>
                  <w:lang w:eastAsia="ru-RU"/>
                </w:rPr>
                <w:t>N 389-ФЗ</w:t>
              </w:r>
            </w:hyperlink>
            <w:r w:rsidRPr="00A60D74">
              <w:rPr>
                <w:rFonts w:ascii="Calibri" w:eastAsiaTheme="minorEastAsia" w:hAnsi="Calibri" w:cs="Calibri"/>
                <w:color w:val="392C69"/>
                <w:lang w:eastAsia="ru-RU"/>
              </w:rPr>
              <w:t xml:space="preserve">, от 29.12.2015 </w:t>
            </w:r>
            <w:hyperlink r:id="rId32">
              <w:r w:rsidRPr="00A60D74">
                <w:rPr>
                  <w:rFonts w:ascii="Calibri" w:eastAsiaTheme="minorEastAsia" w:hAnsi="Calibri" w:cs="Calibri"/>
                  <w:color w:val="0000FF"/>
                  <w:lang w:eastAsia="ru-RU"/>
                </w:rPr>
                <w:t>N 408-ФЗ</w:t>
              </w:r>
            </w:hyperlink>
            <w:r w:rsidRPr="00A60D74">
              <w:rPr>
                <w:rFonts w:ascii="Calibri" w:eastAsiaTheme="minorEastAsia" w:hAnsi="Calibri" w:cs="Calibri"/>
                <w:color w:val="392C69"/>
                <w:lang w:eastAsia="ru-RU"/>
              </w:rPr>
              <w:t xml:space="preserve">, от 05.04.2016 </w:t>
            </w:r>
            <w:hyperlink r:id="rId33">
              <w:r w:rsidRPr="00A60D74">
                <w:rPr>
                  <w:rFonts w:ascii="Calibri" w:eastAsiaTheme="minorEastAsia" w:hAnsi="Calibri" w:cs="Calibri"/>
                  <w:color w:val="0000FF"/>
                  <w:lang w:eastAsia="ru-RU"/>
                </w:rPr>
                <w:t>N 93-ФЗ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26.04.2016 </w:t>
            </w:r>
            <w:hyperlink r:id="rId34">
              <w:r w:rsidRPr="00A60D74">
                <w:rPr>
                  <w:rFonts w:ascii="Calibri" w:eastAsiaTheme="minorEastAsia" w:hAnsi="Calibri" w:cs="Calibri"/>
                  <w:color w:val="0000FF"/>
                  <w:lang w:eastAsia="ru-RU"/>
                </w:rPr>
                <w:t>N 112-ФЗ</w:t>
              </w:r>
            </w:hyperlink>
            <w:r w:rsidRPr="00A60D74">
              <w:rPr>
                <w:rFonts w:ascii="Calibri" w:eastAsiaTheme="minorEastAsia" w:hAnsi="Calibri" w:cs="Calibri"/>
                <w:color w:val="392C69"/>
                <w:lang w:eastAsia="ru-RU"/>
              </w:rPr>
              <w:t xml:space="preserve">, от 03.07.2016 </w:t>
            </w:r>
            <w:hyperlink r:id="rId35">
              <w:r w:rsidRPr="00A60D74">
                <w:rPr>
                  <w:rFonts w:ascii="Calibri" w:eastAsiaTheme="minorEastAsia" w:hAnsi="Calibri" w:cs="Calibri"/>
                  <w:color w:val="0000FF"/>
                  <w:lang w:eastAsia="ru-RU"/>
                </w:rPr>
                <w:t>N 286-ФЗ</w:t>
              </w:r>
            </w:hyperlink>
            <w:r w:rsidRPr="00A60D74">
              <w:rPr>
                <w:rFonts w:ascii="Calibri" w:eastAsiaTheme="minorEastAsia" w:hAnsi="Calibri" w:cs="Calibri"/>
                <w:color w:val="392C69"/>
                <w:lang w:eastAsia="ru-RU"/>
              </w:rPr>
              <w:t xml:space="preserve">, от 03.04.2017 </w:t>
            </w:r>
            <w:hyperlink r:id="rId36">
              <w:r w:rsidRPr="00A60D74">
                <w:rPr>
                  <w:rFonts w:ascii="Calibri" w:eastAsiaTheme="minorEastAsia" w:hAnsi="Calibri" w:cs="Calibri"/>
                  <w:color w:val="0000FF"/>
                  <w:lang w:eastAsia="ru-RU"/>
                </w:rPr>
                <w:t>N 61-ФЗ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01.05.2017 </w:t>
            </w:r>
            <w:hyperlink r:id="rId37">
              <w:r w:rsidRPr="00A60D74">
                <w:rPr>
                  <w:rFonts w:ascii="Calibri" w:eastAsiaTheme="minorEastAsia" w:hAnsi="Calibri" w:cs="Calibri"/>
                  <w:color w:val="0000FF"/>
                  <w:lang w:eastAsia="ru-RU"/>
                </w:rPr>
                <w:t>N 86-ФЗ</w:t>
              </w:r>
            </w:hyperlink>
            <w:r w:rsidRPr="00A60D74">
              <w:rPr>
                <w:rFonts w:ascii="Calibri" w:eastAsiaTheme="minorEastAsia" w:hAnsi="Calibri" w:cs="Calibri"/>
                <w:color w:val="392C69"/>
                <w:lang w:eastAsia="ru-RU"/>
              </w:rPr>
              <w:t xml:space="preserve">, от 01.07.2017 </w:t>
            </w:r>
            <w:hyperlink r:id="rId38">
              <w:r w:rsidRPr="00A60D74">
                <w:rPr>
                  <w:rFonts w:ascii="Calibri" w:eastAsiaTheme="minorEastAsia" w:hAnsi="Calibri" w:cs="Calibri"/>
                  <w:color w:val="0000FF"/>
                  <w:lang w:eastAsia="ru-RU"/>
                </w:rPr>
                <w:t>N 154-ФЗ</w:t>
              </w:r>
            </w:hyperlink>
            <w:r w:rsidRPr="00A60D74">
              <w:rPr>
                <w:rFonts w:ascii="Calibri" w:eastAsiaTheme="minorEastAsia" w:hAnsi="Calibri" w:cs="Calibri"/>
                <w:color w:val="392C69"/>
                <w:lang w:eastAsia="ru-RU"/>
              </w:rPr>
              <w:t xml:space="preserve">, от 29.07.2017 </w:t>
            </w:r>
            <w:hyperlink r:id="rId39">
              <w:r w:rsidRPr="00A60D74">
                <w:rPr>
                  <w:rFonts w:ascii="Calibri" w:eastAsiaTheme="minorEastAsia" w:hAnsi="Calibri" w:cs="Calibri"/>
                  <w:color w:val="0000FF"/>
                  <w:lang w:eastAsia="ru-RU"/>
                </w:rPr>
                <w:t>N 216-ФЗ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29.07.2017 </w:t>
            </w:r>
            <w:hyperlink r:id="rId40">
              <w:r w:rsidRPr="00A60D74">
                <w:rPr>
                  <w:rFonts w:ascii="Calibri" w:eastAsiaTheme="minorEastAsia" w:hAnsi="Calibri" w:cs="Calibri"/>
                  <w:color w:val="0000FF"/>
                  <w:lang w:eastAsia="ru-RU"/>
                </w:rPr>
                <w:t>N 242-ФЗ</w:t>
              </w:r>
            </w:hyperlink>
            <w:r w:rsidRPr="00A60D74">
              <w:rPr>
                <w:rFonts w:ascii="Calibri" w:eastAsiaTheme="minorEastAsia" w:hAnsi="Calibri" w:cs="Calibri"/>
                <w:color w:val="392C69"/>
                <w:lang w:eastAsia="ru-RU"/>
              </w:rPr>
              <w:t xml:space="preserve">, от 05.12.2017 </w:t>
            </w:r>
            <w:hyperlink r:id="rId41">
              <w:r w:rsidRPr="00A60D74">
                <w:rPr>
                  <w:rFonts w:ascii="Calibri" w:eastAsiaTheme="minorEastAsia" w:hAnsi="Calibri" w:cs="Calibri"/>
                  <w:color w:val="0000FF"/>
                  <w:lang w:eastAsia="ru-RU"/>
                </w:rPr>
                <w:t>N 373-ФЗ</w:t>
              </w:r>
            </w:hyperlink>
            <w:r w:rsidRPr="00A60D74">
              <w:rPr>
                <w:rFonts w:ascii="Calibri" w:eastAsiaTheme="minorEastAsia" w:hAnsi="Calibri" w:cs="Calibri"/>
                <w:color w:val="392C69"/>
                <w:lang w:eastAsia="ru-RU"/>
              </w:rPr>
              <w:t xml:space="preserve">, от 05.12.2017 </w:t>
            </w:r>
            <w:hyperlink r:id="rId42">
              <w:r w:rsidRPr="00A60D74">
                <w:rPr>
                  <w:rFonts w:ascii="Calibri" w:eastAsiaTheme="minorEastAsia" w:hAnsi="Calibri" w:cs="Calibri"/>
                  <w:color w:val="0000FF"/>
                  <w:lang w:eastAsia="ru-RU"/>
                </w:rPr>
                <w:t>N 392-ФЗ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29.12.2017 </w:t>
            </w:r>
            <w:hyperlink r:id="rId43">
              <w:r w:rsidRPr="00A60D74">
                <w:rPr>
                  <w:rFonts w:ascii="Calibri" w:eastAsiaTheme="minorEastAsia" w:hAnsi="Calibri" w:cs="Calibri"/>
                  <w:color w:val="0000FF"/>
                  <w:lang w:eastAsia="ru-RU"/>
                </w:rPr>
                <w:t>N 465-ФЗ</w:t>
              </w:r>
            </w:hyperlink>
            <w:r w:rsidRPr="00A60D74">
              <w:rPr>
                <w:rFonts w:ascii="Calibri" w:eastAsiaTheme="minorEastAsia" w:hAnsi="Calibri" w:cs="Calibri"/>
                <w:color w:val="392C69"/>
                <w:lang w:eastAsia="ru-RU"/>
              </w:rPr>
              <w:t xml:space="preserve">, от 07.03.2018 </w:t>
            </w:r>
            <w:hyperlink r:id="rId44">
              <w:r w:rsidRPr="00A60D74">
                <w:rPr>
                  <w:rFonts w:ascii="Calibri" w:eastAsiaTheme="minorEastAsia" w:hAnsi="Calibri" w:cs="Calibri"/>
                  <w:color w:val="0000FF"/>
                  <w:lang w:eastAsia="ru-RU"/>
                </w:rPr>
                <w:t>N 56-ФЗ</w:t>
              </w:r>
            </w:hyperlink>
            <w:r w:rsidRPr="00A60D74">
              <w:rPr>
                <w:rFonts w:ascii="Calibri" w:eastAsiaTheme="minorEastAsia" w:hAnsi="Calibri" w:cs="Calibri"/>
                <w:color w:val="392C69"/>
                <w:lang w:eastAsia="ru-RU"/>
              </w:rPr>
              <w:t xml:space="preserve">, от 19.07.2018 </w:t>
            </w:r>
            <w:hyperlink r:id="rId45">
              <w:r w:rsidRPr="00A60D74">
                <w:rPr>
                  <w:rFonts w:ascii="Calibri" w:eastAsiaTheme="minorEastAsia" w:hAnsi="Calibri" w:cs="Calibri"/>
                  <w:color w:val="0000FF"/>
                  <w:lang w:eastAsia="ru-RU"/>
                </w:rPr>
                <w:t>N 208-ФЗ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03.08.2018 </w:t>
            </w:r>
            <w:hyperlink r:id="rId46">
              <w:r w:rsidRPr="00A60D74">
                <w:rPr>
                  <w:rFonts w:ascii="Calibri" w:eastAsiaTheme="minorEastAsia" w:hAnsi="Calibri" w:cs="Calibri"/>
                  <w:color w:val="0000FF"/>
                  <w:lang w:eastAsia="ru-RU"/>
                </w:rPr>
                <w:t>N 299-ФЗ</w:t>
              </w:r>
            </w:hyperlink>
            <w:r w:rsidRPr="00A60D74">
              <w:rPr>
                <w:rFonts w:ascii="Calibri" w:eastAsiaTheme="minorEastAsia" w:hAnsi="Calibri" w:cs="Calibri"/>
                <w:color w:val="392C69"/>
                <w:lang w:eastAsia="ru-RU"/>
              </w:rPr>
              <w:t xml:space="preserve">, от 03.08.2018 </w:t>
            </w:r>
            <w:hyperlink r:id="rId47">
              <w:r w:rsidRPr="00A60D74">
                <w:rPr>
                  <w:rFonts w:ascii="Calibri" w:eastAsiaTheme="minorEastAsia" w:hAnsi="Calibri" w:cs="Calibri"/>
                  <w:color w:val="0000FF"/>
                  <w:lang w:eastAsia="ru-RU"/>
                </w:rPr>
                <w:t>N 309-ФЗ</w:t>
              </w:r>
            </w:hyperlink>
            <w:r w:rsidRPr="00A60D74">
              <w:rPr>
                <w:rFonts w:ascii="Calibri" w:eastAsiaTheme="minorEastAsia" w:hAnsi="Calibri" w:cs="Calibri"/>
                <w:color w:val="392C69"/>
                <w:lang w:eastAsia="ru-RU"/>
              </w:rPr>
              <w:t xml:space="preserve">, от 03.08.2018 </w:t>
            </w:r>
            <w:hyperlink r:id="rId48">
              <w:r w:rsidRPr="00A60D74">
                <w:rPr>
                  <w:rFonts w:ascii="Calibri" w:eastAsiaTheme="minorEastAsia" w:hAnsi="Calibri" w:cs="Calibri"/>
                  <w:color w:val="0000FF"/>
                  <w:lang w:eastAsia="ru-RU"/>
                </w:rPr>
                <w:t>N 323-ФЗ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25.12.2018 </w:t>
            </w:r>
            <w:hyperlink r:id="rId49">
              <w:r w:rsidRPr="00A60D74">
                <w:rPr>
                  <w:rFonts w:ascii="Calibri" w:eastAsiaTheme="minorEastAsia" w:hAnsi="Calibri" w:cs="Calibri"/>
                  <w:color w:val="0000FF"/>
                  <w:lang w:eastAsia="ru-RU"/>
                </w:rPr>
                <w:t>N 489-ФЗ</w:t>
              </w:r>
            </w:hyperlink>
            <w:r w:rsidRPr="00A60D74">
              <w:rPr>
                <w:rFonts w:ascii="Calibri" w:eastAsiaTheme="minorEastAsia" w:hAnsi="Calibri" w:cs="Calibri"/>
                <w:color w:val="392C69"/>
                <w:lang w:eastAsia="ru-RU"/>
              </w:rPr>
              <w:t xml:space="preserve">, от 27.12.2018 </w:t>
            </w:r>
            <w:hyperlink r:id="rId50">
              <w:r w:rsidRPr="00A60D74">
                <w:rPr>
                  <w:rFonts w:ascii="Calibri" w:eastAsiaTheme="minorEastAsia" w:hAnsi="Calibri" w:cs="Calibri"/>
                  <w:color w:val="0000FF"/>
                  <w:lang w:eastAsia="ru-RU"/>
                </w:rPr>
                <w:t>N 511-ФЗ</w:t>
              </w:r>
            </w:hyperlink>
            <w:r w:rsidRPr="00A60D74">
              <w:rPr>
                <w:rFonts w:ascii="Calibri" w:eastAsiaTheme="minorEastAsia" w:hAnsi="Calibri" w:cs="Calibri"/>
                <w:color w:val="392C69"/>
                <w:lang w:eastAsia="ru-RU"/>
              </w:rPr>
              <w:t xml:space="preserve">, от 06.03.2019 </w:t>
            </w:r>
            <w:hyperlink r:id="rId51">
              <w:r w:rsidRPr="00A60D74">
                <w:rPr>
                  <w:rFonts w:ascii="Calibri" w:eastAsiaTheme="minorEastAsia" w:hAnsi="Calibri" w:cs="Calibri"/>
                  <w:color w:val="0000FF"/>
                  <w:lang w:eastAsia="ru-RU"/>
                </w:rPr>
                <w:t>N 18-ФЗ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29.05.2019 </w:t>
            </w:r>
            <w:hyperlink r:id="rId52">
              <w:r w:rsidRPr="00A60D74">
                <w:rPr>
                  <w:rFonts w:ascii="Calibri" w:eastAsiaTheme="minorEastAsia" w:hAnsi="Calibri" w:cs="Calibri"/>
                  <w:color w:val="0000FF"/>
                  <w:lang w:eastAsia="ru-RU"/>
                </w:rPr>
                <w:t>N 119-ФЗ</w:t>
              </w:r>
            </w:hyperlink>
            <w:r w:rsidRPr="00A60D74">
              <w:rPr>
                <w:rFonts w:ascii="Calibri" w:eastAsiaTheme="minorEastAsia" w:hAnsi="Calibri" w:cs="Calibri"/>
                <w:color w:val="392C69"/>
                <w:lang w:eastAsia="ru-RU"/>
              </w:rPr>
              <w:t xml:space="preserve">, от 02.12.2019 </w:t>
            </w:r>
            <w:hyperlink r:id="rId53">
              <w:r w:rsidRPr="00A60D74">
                <w:rPr>
                  <w:rFonts w:ascii="Calibri" w:eastAsiaTheme="minorEastAsia" w:hAnsi="Calibri" w:cs="Calibri"/>
                  <w:color w:val="0000FF"/>
                  <w:lang w:eastAsia="ru-RU"/>
                </w:rPr>
                <w:t>N 399-ФЗ</w:t>
              </w:r>
            </w:hyperlink>
            <w:r w:rsidRPr="00A60D74">
              <w:rPr>
                <w:rFonts w:ascii="Calibri" w:eastAsiaTheme="minorEastAsia" w:hAnsi="Calibri" w:cs="Calibri"/>
                <w:color w:val="392C69"/>
                <w:lang w:eastAsia="ru-RU"/>
              </w:rPr>
              <w:t xml:space="preserve">, от 27.12.2019 </w:t>
            </w:r>
            <w:hyperlink r:id="rId54">
              <w:r w:rsidRPr="00A60D74">
                <w:rPr>
                  <w:rFonts w:ascii="Calibri" w:eastAsiaTheme="minorEastAsia" w:hAnsi="Calibri" w:cs="Calibri"/>
                  <w:color w:val="0000FF"/>
                  <w:lang w:eastAsia="ru-RU"/>
                </w:rPr>
                <w:t>N 452-ФЗ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27.12.2019 </w:t>
            </w:r>
            <w:hyperlink r:id="rId55">
              <w:r w:rsidRPr="00A60D74">
                <w:rPr>
                  <w:rFonts w:ascii="Calibri" w:eastAsiaTheme="minorEastAsia" w:hAnsi="Calibri" w:cs="Calibri"/>
                  <w:color w:val="0000FF"/>
                  <w:lang w:eastAsia="ru-RU"/>
                </w:rPr>
                <w:t>N 478-ФЗ</w:t>
              </w:r>
            </w:hyperlink>
            <w:r w:rsidRPr="00A60D74">
              <w:rPr>
                <w:rFonts w:ascii="Calibri" w:eastAsiaTheme="minorEastAsia" w:hAnsi="Calibri" w:cs="Calibri"/>
                <w:color w:val="392C69"/>
                <w:lang w:eastAsia="ru-RU"/>
              </w:rPr>
              <w:t xml:space="preserve">, от 27.12.2019 </w:t>
            </w:r>
            <w:hyperlink r:id="rId56">
              <w:r w:rsidRPr="00A60D74">
                <w:rPr>
                  <w:rFonts w:ascii="Calibri" w:eastAsiaTheme="minorEastAsia" w:hAnsi="Calibri" w:cs="Calibri"/>
                  <w:color w:val="0000FF"/>
                  <w:lang w:eastAsia="ru-RU"/>
                </w:rPr>
                <w:t>N 481-ФЗ</w:t>
              </w:r>
            </w:hyperlink>
            <w:r w:rsidRPr="00A60D74">
              <w:rPr>
                <w:rFonts w:ascii="Calibri" w:eastAsiaTheme="minorEastAsia" w:hAnsi="Calibri" w:cs="Calibri"/>
                <w:color w:val="392C69"/>
                <w:lang w:eastAsia="ru-RU"/>
              </w:rPr>
              <w:t xml:space="preserve">, от 27.12.2019 </w:t>
            </w:r>
            <w:hyperlink r:id="rId57">
              <w:r w:rsidRPr="00A60D74">
                <w:rPr>
                  <w:rFonts w:ascii="Calibri" w:eastAsiaTheme="minorEastAsia" w:hAnsi="Calibri" w:cs="Calibri"/>
                  <w:color w:val="0000FF"/>
                  <w:lang w:eastAsia="ru-RU"/>
                </w:rPr>
                <w:t>N 518-ФЗ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26.03.2020 </w:t>
            </w:r>
            <w:hyperlink r:id="rId58">
              <w:r w:rsidRPr="00A60D74">
                <w:rPr>
                  <w:rFonts w:ascii="Calibri" w:eastAsiaTheme="minorEastAsia" w:hAnsi="Calibri" w:cs="Calibri"/>
                  <w:color w:val="0000FF"/>
                  <w:lang w:eastAsia="ru-RU"/>
                </w:rPr>
                <w:t>N 67-ФЗ</w:t>
              </w:r>
            </w:hyperlink>
            <w:r w:rsidRPr="00A60D74">
              <w:rPr>
                <w:rFonts w:ascii="Calibri" w:eastAsiaTheme="minorEastAsia" w:hAnsi="Calibri" w:cs="Calibri"/>
                <w:color w:val="392C69"/>
                <w:lang w:eastAsia="ru-RU"/>
              </w:rPr>
              <w:t xml:space="preserve">, от 01.04.2020 </w:t>
            </w:r>
            <w:hyperlink r:id="rId59">
              <w:r w:rsidRPr="00A60D74">
                <w:rPr>
                  <w:rFonts w:ascii="Calibri" w:eastAsiaTheme="minorEastAsia" w:hAnsi="Calibri" w:cs="Calibri"/>
                  <w:color w:val="0000FF"/>
                  <w:lang w:eastAsia="ru-RU"/>
                </w:rPr>
                <w:t>N 93-ФЗ</w:t>
              </w:r>
            </w:hyperlink>
            <w:r w:rsidRPr="00A60D74">
              <w:rPr>
                <w:rFonts w:ascii="Calibri" w:eastAsiaTheme="minorEastAsia" w:hAnsi="Calibri" w:cs="Calibri"/>
                <w:color w:val="392C69"/>
                <w:lang w:eastAsia="ru-RU"/>
              </w:rPr>
              <w:t xml:space="preserve">, от 01.04.2020 </w:t>
            </w:r>
            <w:hyperlink r:id="rId60">
              <w:r w:rsidRPr="00A60D74">
                <w:rPr>
                  <w:rFonts w:ascii="Calibri" w:eastAsiaTheme="minorEastAsia" w:hAnsi="Calibri" w:cs="Calibri"/>
                  <w:color w:val="0000FF"/>
                  <w:lang w:eastAsia="ru-RU"/>
                </w:rPr>
                <w:t>N 98-ФЗ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24.04.2020 </w:t>
            </w:r>
            <w:hyperlink r:id="rId61">
              <w:r w:rsidRPr="00A60D74">
                <w:rPr>
                  <w:rFonts w:ascii="Calibri" w:eastAsiaTheme="minorEastAsia" w:hAnsi="Calibri" w:cs="Calibri"/>
                  <w:color w:val="0000FF"/>
                  <w:lang w:eastAsia="ru-RU"/>
                </w:rPr>
                <w:t>N 147-ФЗ</w:t>
              </w:r>
            </w:hyperlink>
            <w:r w:rsidRPr="00A60D74">
              <w:rPr>
                <w:rFonts w:ascii="Calibri" w:eastAsiaTheme="minorEastAsia" w:hAnsi="Calibri" w:cs="Calibri"/>
                <w:color w:val="392C69"/>
                <w:lang w:eastAsia="ru-RU"/>
              </w:rPr>
              <w:t xml:space="preserve">, от 08.06.2020 </w:t>
            </w:r>
            <w:hyperlink r:id="rId62">
              <w:r w:rsidRPr="00A60D74">
                <w:rPr>
                  <w:rFonts w:ascii="Calibri" w:eastAsiaTheme="minorEastAsia" w:hAnsi="Calibri" w:cs="Calibri"/>
                  <w:color w:val="0000FF"/>
                  <w:lang w:eastAsia="ru-RU"/>
                </w:rPr>
                <w:t>N 166-ФЗ</w:t>
              </w:r>
            </w:hyperlink>
            <w:r w:rsidRPr="00A60D74">
              <w:rPr>
                <w:rFonts w:ascii="Calibri" w:eastAsiaTheme="minorEastAsia" w:hAnsi="Calibri" w:cs="Calibri"/>
                <w:color w:val="392C69"/>
                <w:lang w:eastAsia="ru-RU"/>
              </w:rPr>
              <w:t xml:space="preserve">, от 13.07.2020 </w:t>
            </w:r>
            <w:hyperlink r:id="rId63">
              <w:r w:rsidRPr="00A60D74">
                <w:rPr>
                  <w:rFonts w:ascii="Calibri" w:eastAsiaTheme="minorEastAsia" w:hAnsi="Calibri" w:cs="Calibri"/>
                  <w:color w:val="0000FF"/>
                  <w:lang w:eastAsia="ru-RU"/>
                </w:rPr>
                <w:t>N 206-ФЗ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31.07.2020 </w:t>
            </w:r>
            <w:hyperlink r:id="rId64">
              <w:r w:rsidRPr="00A60D74">
                <w:rPr>
                  <w:rFonts w:ascii="Calibri" w:eastAsiaTheme="minorEastAsia" w:hAnsi="Calibri" w:cs="Calibri"/>
                  <w:color w:val="0000FF"/>
                  <w:lang w:eastAsia="ru-RU"/>
                </w:rPr>
                <w:t>N 271-ФЗ</w:t>
              </w:r>
            </w:hyperlink>
            <w:r w:rsidRPr="00A60D74">
              <w:rPr>
                <w:rFonts w:ascii="Calibri" w:eastAsiaTheme="minorEastAsia" w:hAnsi="Calibri" w:cs="Calibri"/>
                <w:color w:val="392C69"/>
                <w:lang w:eastAsia="ru-RU"/>
              </w:rPr>
              <w:t xml:space="preserve">, от 31.07.2020 </w:t>
            </w:r>
            <w:hyperlink r:id="rId65">
              <w:r w:rsidRPr="00A60D74">
                <w:rPr>
                  <w:rFonts w:ascii="Calibri" w:eastAsiaTheme="minorEastAsia" w:hAnsi="Calibri" w:cs="Calibri"/>
                  <w:color w:val="0000FF"/>
                  <w:lang w:eastAsia="ru-RU"/>
                </w:rPr>
                <w:t>N 303-ФЗ</w:t>
              </w:r>
            </w:hyperlink>
            <w:r w:rsidRPr="00A60D74">
              <w:rPr>
                <w:rFonts w:ascii="Calibri" w:eastAsiaTheme="minorEastAsia" w:hAnsi="Calibri" w:cs="Calibri"/>
                <w:color w:val="392C69"/>
                <w:lang w:eastAsia="ru-RU"/>
              </w:rPr>
              <w:t xml:space="preserve">, от 08.12.2020 </w:t>
            </w:r>
            <w:hyperlink r:id="rId66">
              <w:r w:rsidRPr="00A60D74">
                <w:rPr>
                  <w:rFonts w:ascii="Calibri" w:eastAsiaTheme="minorEastAsia" w:hAnsi="Calibri" w:cs="Calibri"/>
                  <w:color w:val="0000FF"/>
                  <w:lang w:eastAsia="ru-RU"/>
                </w:rPr>
                <w:t>N 429-ФЗ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22.12.2020 </w:t>
            </w:r>
            <w:hyperlink r:id="rId67">
              <w:r w:rsidRPr="00A60D74">
                <w:rPr>
                  <w:rFonts w:ascii="Calibri" w:eastAsiaTheme="minorEastAsia" w:hAnsi="Calibri" w:cs="Calibri"/>
                  <w:color w:val="0000FF"/>
                  <w:lang w:eastAsia="ru-RU"/>
                </w:rPr>
                <w:t>N 438-ФЗ</w:t>
              </w:r>
            </w:hyperlink>
            <w:r w:rsidRPr="00A60D74">
              <w:rPr>
                <w:rFonts w:ascii="Calibri" w:eastAsiaTheme="minorEastAsia" w:hAnsi="Calibri" w:cs="Calibri"/>
                <w:color w:val="392C69"/>
                <w:lang w:eastAsia="ru-RU"/>
              </w:rPr>
              <w:t xml:space="preserve">, от 30.04.2021 </w:t>
            </w:r>
            <w:hyperlink r:id="rId68">
              <w:r w:rsidRPr="00A60D74">
                <w:rPr>
                  <w:rFonts w:ascii="Calibri" w:eastAsiaTheme="minorEastAsia" w:hAnsi="Calibri" w:cs="Calibri"/>
                  <w:color w:val="0000FF"/>
                  <w:lang w:eastAsia="ru-RU"/>
                </w:rPr>
                <w:t>N 126-ФЗ</w:t>
              </w:r>
            </w:hyperlink>
            <w:r w:rsidRPr="00A60D74">
              <w:rPr>
                <w:rFonts w:ascii="Calibri" w:eastAsiaTheme="minorEastAsia" w:hAnsi="Calibri" w:cs="Calibri"/>
                <w:color w:val="392C69"/>
                <w:lang w:eastAsia="ru-RU"/>
              </w:rPr>
              <w:t xml:space="preserve"> (ред. 26.05.2021),</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30.04.2021 </w:t>
            </w:r>
            <w:hyperlink r:id="rId69">
              <w:r w:rsidRPr="00A60D74">
                <w:rPr>
                  <w:rFonts w:ascii="Calibri" w:eastAsiaTheme="minorEastAsia" w:hAnsi="Calibri" w:cs="Calibri"/>
                  <w:color w:val="0000FF"/>
                  <w:lang w:eastAsia="ru-RU"/>
                </w:rPr>
                <w:t>N 128-ФЗ</w:t>
              </w:r>
            </w:hyperlink>
            <w:r w:rsidRPr="00A60D74">
              <w:rPr>
                <w:rFonts w:ascii="Calibri" w:eastAsiaTheme="minorEastAsia" w:hAnsi="Calibri" w:cs="Calibri"/>
                <w:color w:val="392C69"/>
                <w:lang w:eastAsia="ru-RU"/>
              </w:rPr>
              <w:t xml:space="preserve">, от 30.04.2021 </w:t>
            </w:r>
            <w:hyperlink r:id="rId70">
              <w:r w:rsidRPr="00A60D74">
                <w:rPr>
                  <w:rFonts w:ascii="Calibri" w:eastAsiaTheme="minorEastAsia" w:hAnsi="Calibri" w:cs="Calibri"/>
                  <w:color w:val="0000FF"/>
                  <w:lang w:eastAsia="ru-RU"/>
                </w:rPr>
                <w:t>N 129-ФЗ</w:t>
              </w:r>
            </w:hyperlink>
            <w:r w:rsidRPr="00A60D74">
              <w:rPr>
                <w:rFonts w:ascii="Calibri" w:eastAsiaTheme="minorEastAsia" w:hAnsi="Calibri" w:cs="Calibri"/>
                <w:color w:val="392C69"/>
                <w:lang w:eastAsia="ru-RU"/>
              </w:rPr>
              <w:t xml:space="preserve">, от 30.04.2021 </w:t>
            </w:r>
            <w:hyperlink r:id="rId71">
              <w:r w:rsidRPr="00A60D74">
                <w:rPr>
                  <w:rFonts w:ascii="Calibri" w:eastAsiaTheme="minorEastAsia" w:hAnsi="Calibri" w:cs="Calibri"/>
                  <w:color w:val="0000FF"/>
                  <w:lang w:eastAsia="ru-RU"/>
                </w:rPr>
                <w:t>N 131-ФЗ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26.05.2021 </w:t>
            </w:r>
            <w:hyperlink r:id="rId72">
              <w:r w:rsidRPr="00A60D74">
                <w:rPr>
                  <w:rFonts w:ascii="Calibri" w:eastAsiaTheme="minorEastAsia" w:hAnsi="Calibri" w:cs="Calibri"/>
                  <w:color w:val="0000FF"/>
                  <w:lang w:eastAsia="ru-RU"/>
                </w:rPr>
                <w:t>N 152-ФЗ</w:t>
              </w:r>
            </w:hyperlink>
            <w:r w:rsidRPr="00A60D74">
              <w:rPr>
                <w:rFonts w:ascii="Calibri" w:eastAsiaTheme="minorEastAsia" w:hAnsi="Calibri" w:cs="Calibri"/>
                <w:color w:val="392C69"/>
                <w:lang w:eastAsia="ru-RU"/>
              </w:rPr>
              <w:t xml:space="preserve">, от 11.06.2021 </w:t>
            </w:r>
            <w:hyperlink r:id="rId73">
              <w:r w:rsidRPr="00A60D74">
                <w:rPr>
                  <w:rFonts w:ascii="Calibri" w:eastAsiaTheme="minorEastAsia" w:hAnsi="Calibri" w:cs="Calibri"/>
                  <w:color w:val="0000FF"/>
                  <w:lang w:eastAsia="ru-RU"/>
                </w:rPr>
                <w:t>N 170-ФЗ</w:t>
              </w:r>
            </w:hyperlink>
            <w:r w:rsidRPr="00A60D74">
              <w:rPr>
                <w:rFonts w:ascii="Calibri" w:eastAsiaTheme="minorEastAsia" w:hAnsi="Calibri" w:cs="Calibri"/>
                <w:color w:val="392C69"/>
                <w:lang w:eastAsia="ru-RU"/>
              </w:rPr>
              <w:t xml:space="preserve">, от 02.07.2021 </w:t>
            </w:r>
            <w:hyperlink r:id="rId74">
              <w:r w:rsidRPr="00A60D74">
                <w:rPr>
                  <w:rFonts w:ascii="Calibri" w:eastAsiaTheme="minorEastAsia" w:hAnsi="Calibri" w:cs="Calibri"/>
                  <w:color w:val="0000FF"/>
                  <w:lang w:eastAsia="ru-RU"/>
                </w:rPr>
                <w:t>N 312-ФЗ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02.07.2021 </w:t>
            </w:r>
            <w:hyperlink r:id="rId75">
              <w:r w:rsidRPr="00A60D74">
                <w:rPr>
                  <w:rFonts w:ascii="Calibri" w:eastAsiaTheme="minorEastAsia" w:hAnsi="Calibri" w:cs="Calibri"/>
                  <w:color w:val="0000FF"/>
                  <w:lang w:eastAsia="ru-RU"/>
                </w:rPr>
                <w:t>N 313-ФЗ</w:t>
              </w:r>
            </w:hyperlink>
            <w:r w:rsidRPr="00A60D74">
              <w:rPr>
                <w:rFonts w:ascii="Calibri" w:eastAsiaTheme="minorEastAsia" w:hAnsi="Calibri" w:cs="Calibri"/>
                <w:color w:val="392C69"/>
                <w:lang w:eastAsia="ru-RU"/>
              </w:rPr>
              <w:t xml:space="preserve">, от 02.07.2021 </w:t>
            </w:r>
            <w:hyperlink r:id="rId76">
              <w:r w:rsidRPr="00A60D74">
                <w:rPr>
                  <w:rFonts w:ascii="Calibri" w:eastAsiaTheme="minorEastAsia" w:hAnsi="Calibri" w:cs="Calibri"/>
                  <w:color w:val="0000FF"/>
                  <w:lang w:eastAsia="ru-RU"/>
                </w:rPr>
                <w:t>N 314-ФЗ</w:t>
              </w:r>
            </w:hyperlink>
            <w:r w:rsidRPr="00A60D74">
              <w:rPr>
                <w:rFonts w:ascii="Calibri" w:eastAsiaTheme="minorEastAsia" w:hAnsi="Calibri" w:cs="Calibri"/>
                <w:color w:val="392C69"/>
                <w:lang w:eastAsia="ru-RU"/>
              </w:rPr>
              <w:t xml:space="preserve">, от 02.07.2021 </w:t>
            </w:r>
            <w:hyperlink r:id="rId77">
              <w:r w:rsidRPr="00A60D74">
                <w:rPr>
                  <w:rFonts w:ascii="Calibri" w:eastAsiaTheme="minorEastAsia" w:hAnsi="Calibri" w:cs="Calibri"/>
                  <w:color w:val="0000FF"/>
                  <w:lang w:eastAsia="ru-RU"/>
                </w:rPr>
                <w:t>N 315-ФЗ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02.07.2021 </w:t>
            </w:r>
            <w:hyperlink r:id="rId78">
              <w:r w:rsidRPr="00A60D74">
                <w:rPr>
                  <w:rFonts w:ascii="Calibri" w:eastAsiaTheme="minorEastAsia" w:hAnsi="Calibri" w:cs="Calibri"/>
                  <w:color w:val="0000FF"/>
                  <w:lang w:eastAsia="ru-RU"/>
                </w:rPr>
                <w:t>N 331-ФЗ</w:t>
              </w:r>
            </w:hyperlink>
            <w:r w:rsidRPr="00A60D74">
              <w:rPr>
                <w:rFonts w:ascii="Calibri" w:eastAsiaTheme="minorEastAsia" w:hAnsi="Calibri" w:cs="Calibri"/>
                <w:color w:val="392C69"/>
                <w:lang w:eastAsia="ru-RU"/>
              </w:rPr>
              <w:t xml:space="preserve">, от 02.07.2021 </w:t>
            </w:r>
            <w:hyperlink r:id="rId79">
              <w:r w:rsidRPr="00A60D74">
                <w:rPr>
                  <w:rFonts w:ascii="Calibri" w:eastAsiaTheme="minorEastAsia" w:hAnsi="Calibri" w:cs="Calibri"/>
                  <w:color w:val="0000FF"/>
                  <w:lang w:eastAsia="ru-RU"/>
                </w:rPr>
                <w:t>N 358-ФЗ</w:t>
              </w:r>
            </w:hyperlink>
            <w:r w:rsidRPr="00A60D74">
              <w:rPr>
                <w:rFonts w:ascii="Calibri" w:eastAsiaTheme="minorEastAsia" w:hAnsi="Calibri" w:cs="Calibri"/>
                <w:color w:val="392C69"/>
                <w:lang w:eastAsia="ru-RU"/>
              </w:rPr>
              <w:t xml:space="preserve">, от 30.12.2021 </w:t>
            </w:r>
            <w:hyperlink r:id="rId80">
              <w:r w:rsidRPr="00A60D74">
                <w:rPr>
                  <w:rFonts w:ascii="Calibri" w:eastAsiaTheme="minorEastAsia" w:hAnsi="Calibri" w:cs="Calibri"/>
                  <w:color w:val="0000FF"/>
                  <w:lang w:eastAsia="ru-RU"/>
                </w:rPr>
                <w:t>N 482-ФЗ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08.03.2022 </w:t>
            </w:r>
            <w:hyperlink r:id="rId81">
              <w:r w:rsidRPr="00A60D74">
                <w:rPr>
                  <w:rFonts w:ascii="Calibri" w:eastAsiaTheme="minorEastAsia" w:hAnsi="Calibri" w:cs="Calibri"/>
                  <w:color w:val="0000FF"/>
                  <w:lang w:eastAsia="ru-RU"/>
                </w:rPr>
                <w:t>N 46-ФЗ</w:t>
              </w:r>
            </w:hyperlink>
            <w:r w:rsidRPr="00A60D74">
              <w:rPr>
                <w:rFonts w:ascii="Calibri" w:eastAsiaTheme="minorEastAsia" w:hAnsi="Calibri" w:cs="Calibri"/>
                <w:color w:val="392C69"/>
                <w:lang w:eastAsia="ru-RU"/>
              </w:rPr>
              <w:t xml:space="preserve">, от 26.03.2022 </w:t>
            </w:r>
            <w:hyperlink r:id="rId82">
              <w:r w:rsidRPr="00A60D74">
                <w:rPr>
                  <w:rFonts w:ascii="Calibri" w:eastAsiaTheme="minorEastAsia" w:hAnsi="Calibri" w:cs="Calibri"/>
                  <w:color w:val="0000FF"/>
                  <w:lang w:eastAsia="ru-RU"/>
                </w:rPr>
                <w:t>N 64-ФЗ</w:t>
              </w:r>
            </w:hyperlink>
            <w:r w:rsidRPr="00A60D74">
              <w:rPr>
                <w:rFonts w:ascii="Calibri" w:eastAsiaTheme="minorEastAsia" w:hAnsi="Calibri" w:cs="Calibri"/>
                <w:color w:val="392C69"/>
                <w:lang w:eastAsia="ru-RU"/>
              </w:rPr>
              <w:t xml:space="preserve">, от 01.05.2022 </w:t>
            </w:r>
            <w:hyperlink r:id="rId83">
              <w:r w:rsidRPr="00A60D74">
                <w:rPr>
                  <w:rFonts w:ascii="Calibri" w:eastAsiaTheme="minorEastAsia" w:hAnsi="Calibri" w:cs="Calibri"/>
                  <w:color w:val="0000FF"/>
                  <w:lang w:eastAsia="ru-RU"/>
                </w:rPr>
                <w:t>N 129-ФЗ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11.06.2022 </w:t>
            </w:r>
            <w:hyperlink r:id="rId84">
              <w:r w:rsidRPr="00A60D74">
                <w:rPr>
                  <w:rFonts w:ascii="Calibri" w:eastAsiaTheme="minorEastAsia" w:hAnsi="Calibri" w:cs="Calibri"/>
                  <w:color w:val="0000FF"/>
                  <w:lang w:eastAsia="ru-RU"/>
                </w:rPr>
                <w:t>N 166-ФЗ</w:t>
              </w:r>
            </w:hyperlink>
            <w:r w:rsidRPr="00A60D74">
              <w:rPr>
                <w:rFonts w:ascii="Calibri" w:eastAsiaTheme="minorEastAsia" w:hAnsi="Calibri" w:cs="Calibri"/>
                <w:color w:val="392C69"/>
                <w:lang w:eastAsia="ru-RU"/>
              </w:rPr>
              <w:t xml:space="preserve">, от 14.07.2022 </w:t>
            </w:r>
            <w:hyperlink r:id="rId85">
              <w:r w:rsidRPr="00A60D74">
                <w:rPr>
                  <w:rFonts w:ascii="Calibri" w:eastAsiaTheme="minorEastAsia" w:hAnsi="Calibri" w:cs="Calibri"/>
                  <w:color w:val="0000FF"/>
                  <w:lang w:eastAsia="ru-RU"/>
                </w:rPr>
                <w:t>N 271-ФЗ</w:t>
              </w:r>
            </w:hyperlink>
            <w:r w:rsidRPr="00A60D74">
              <w:rPr>
                <w:rFonts w:ascii="Calibri" w:eastAsiaTheme="minorEastAsia" w:hAnsi="Calibri" w:cs="Calibri"/>
                <w:color w:val="392C69"/>
                <w:lang w:eastAsia="ru-RU"/>
              </w:rPr>
              <w:t xml:space="preserve">, от 14.07.2022 </w:t>
            </w:r>
            <w:hyperlink r:id="rId86">
              <w:r w:rsidRPr="00A60D74">
                <w:rPr>
                  <w:rFonts w:ascii="Calibri" w:eastAsiaTheme="minorEastAsia" w:hAnsi="Calibri" w:cs="Calibri"/>
                  <w:color w:val="0000FF"/>
                  <w:lang w:eastAsia="ru-RU"/>
                </w:rPr>
                <w:t>N 275-ФЗ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14.07.2022 </w:t>
            </w:r>
            <w:hyperlink r:id="rId87">
              <w:r w:rsidRPr="00A60D74">
                <w:rPr>
                  <w:rFonts w:ascii="Calibri" w:eastAsiaTheme="minorEastAsia" w:hAnsi="Calibri" w:cs="Calibri"/>
                  <w:color w:val="0000FF"/>
                  <w:lang w:eastAsia="ru-RU"/>
                </w:rPr>
                <w:t>N 317-ФЗ</w:t>
              </w:r>
            </w:hyperlink>
            <w:r w:rsidRPr="00A60D74">
              <w:rPr>
                <w:rFonts w:ascii="Calibri" w:eastAsiaTheme="minorEastAsia" w:hAnsi="Calibri" w:cs="Calibri"/>
                <w:color w:val="392C69"/>
                <w:lang w:eastAsia="ru-RU"/>
              </w:rPr>
              <w:t xml:space="preserve">, от 05.12.2022 </w:t>
            </w:r>
            <w:hyperlink r:id="rId88">
              <w:r w:rsidRPr="00A60D74">
                <w:rPr>
                  <w:rFonts w:ascii="Calibri" w:eastAsiaTheme="minorEastAsia" w:hAnsi="Calibri" w:cs="Calibri"/>
                  <w:color w:val="0000FF"/>
                  <w:lang w:eastAsia="ru-RU"/>
                </w:rPr>
                <w:t>N 469-ФЗ</w:t>
              </w:r>
            </w:hyperlink>
            <w:r w:rsidRPr="00A60D74">
              <w:rPr>
                <w:rFonts w:ascii="Calibri" w:eastAsiaTheme="minorEastAsia" w:hAnsi="Calibri" w:cs="Calibri"/>
                <w:color w:val="392C69"/>
                <w:lang w:eastAsia="ru-RU"/>
              </w:rPr>
              <w:t xml:space="preserve">, от 19.12.2022 </w:t>
            </w:r>
            <w:hyperlink r:id="rId89">
              <w:r w:rsidRPr="00A60D74">
                <w:rPr>
                  <w:rFonts w:ascii="Calibri" w:eastAsiaTheme="minorEastAsia" w:hAnsi="Calibri" w:cs="Calibri"/>
                  <w:color w:val="0000FF"/>
                  <w:lang w:eastAsia="ru-RU"/>
                </w:rPr>
                <w:t>N 538-ФЗ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28.12.2022 </w:t>
            </w:r>
            <w:hyperlink r:id="rId90">
              <w:r w:rsidRPr="00A60D74">
                <w:rPr>
                  <w:rFonts w:ascii="Calibri" w:eastAsiaTheme="minorEastAsia" w:hAnsi="Calibri" w:cs="Calibri"/>
                  <w:color w:val="0000FF"/>
                  <w:lang w:eastAsia="ru-RU"/>
                </w:rPr>
                <w:t>N 569-ФЗ</w:t>
              </w:r>
            </w:hyperlink>
            <w:r w:rsidRPr="00A60D74">
              <w:rPr>
                <w:rFonts w:ascii="Calibri" w:eastAsiaTheme="minorEastAsia" w:hAnsi="Calibri" w:cs="Calibri"/>
                <w:color w:val="392C69"/>
                <w:lang w:eastAsia="ru-RU"/>
              </w:rPr>
              <w:t xml:space="preserve">, от 29.12.2022 </w:t>
            </w:r>
            <w:hyperlink r:id="rId91">
              <w:r w:rsidRPr="00A60D74">
                <w:rPr>
                  <w:rFonts w:ascii="Calibri" w:eastAsiaTheme="minorEastAsia" w:hAnsi="Calibri" w:cs="Calibri"/>
                  <w:color w:val="0000FF"/>
                  <w:lang w:eastAsia="ru-RU"/>
                </w:rPr>
                <w:t>N 629-ФЗ</w:t>
              </w:r>
            </w:hyperlink>
            <w:r w:rsidRPr="00A60D74">
              <w:rPr>
                <w:rFonts w:ascii="Calibri" w:eastAsiaTheme="minorEastAsia" w:hAnsi="Calibri" w:cs="Calibri"/>
                <w:color w:val="392C69"/>
                <w:lang w:eastAsia="ru-RU"/>
              </w:rPr>
              <w:t xml:space="preserve">, от 28.04.2023 </w:t>
            </w:r>
            <w:hyperlink r:id="rId92">
              <w:r w:rsidRPr="00A60D74">
                <w:rPr>
                  <w:rFonts w:ascii="Calibri" w:eastAsiaTheme="minorEastAsia" w:hAnsi="Calibri" w:cs="Calibri"/>
                  <w:color w:val="0000FF"/>
                  <w:lang w:eastAsia="ru-RU"/>
                </w:rPr>
                <w:t>N 174-ФЗ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13.06.2023 </w:t>
            </w:r>
            <w:hyperlink r:id="rId93">
              <w:r w:rsidRPr="00A60D74">
                <w:rPr>
                  <w:rFonts w:ascii="Calibri" w:eastAsiaTheme="minorEastAsia" w:hAnsi="Calibri" w:cs="Calibri"/>
                  <w:color w:val="0000FF"/>
                  <w:lang w:eastAsia="ru-RU"/>
                </w:rPr>
                <w:t>N 256-ФЗ</w:t>
              </w:r>
            </w:hyperlink>
            <w:r w:rsidRPr="00A60D74">
              <w:rPr>
                <w:rFonts w:ascii="Calibri" w:eastAsiaTheme="minorEastAsia" w:hAnsi="Calibri" w:cs="Calibri"/>
                <w:color w:val="392C69"/>
                <w:lang w:eastAsia="ru-RU"/>
              </w:rPr>
              <w:t xml:space="preserve">, от 24.07.2023 </w:t>
            </w:r>
            <w:hyperlink r:id="rId94">
              <w:r w:rsidRPr="00A60D74">
                <w:rPr>
                  <w:rFonts w:ascii="Calibri" w:eastAsiaTheme="minorEastAsia" w:hAnsi="Calibri" w:cs="Calibri"/>
                  <w:color w:val="0000FF"/>
                  <w:lang w:eastAsia="ru-RU"/>
                </w:rPr>
                <w:t>N 386-ФЗ</w:t>
              </w:r>
            </w:hyperlink>
            <w:r w:rsidRPr="00A60D74">
              <w:rPr>
                <w:rFonts w:ascii="Calibri" w:eastAsiaTheme="minorEastAsia" w:hAnsi="Calibri" w:cs="Calibri"/>
                <w:color w:val="392C69"/>
                <w:lang w:eastAsia="ru-RU"/>
              </w:rPr>
              <w:t xml:space="preserve">, от 04.08.2023 </w:t>
            </w:r>
            <w:hyperlink r:id="rId95">
              <w:r w:rsidRPr="00A60D74">
                <w:rPr>
                  <w:rFonts w:ascii="Calibri" w:eastAsiaTheme="minorEastAsia" w:hAnsi="Calibri" w:cs="Calibri"/>
                  <w:color w:val="0000FF"/>
                  <w:lang w:eastAsia="ru-RU"/>
                </w:rPr>
                <w:t>N 462-ФЗ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04.08.2023 </w:t>
            </w:r>
            <w:hyperlink r:id="rId96">
              <w:r w:rsidRPr="00A60D74">
                <w:rPr>
                  <w:rFonts w:ascii="Calibri" w:eastAsiaTheme="minorEastAsia" w:hAnsi="Calibri" w:cs="Calibri"/>
                  <w:color w:val="0000FF"/>
                  <w:lang w:eastAsia="ru-RU"/>
                </w:rPr>
                <w:t>N 464-ФЗ</w:t>
              </w:r>
            </w:hyperlink>
            <w:r w:rsidRPr="00A60D74">
              <w:rPr>
                <w:rFonts w:ascii="Calibri" w:eastAsiaTheme="minorEastAsia" w:hAnsi="Calibri" w:cs="Calibri"/>
                <w:color w:val="392C69"/>
                <w:lang w:eastAsia="ru-RU"/>
              </w:rPr>
              <w:t xml:space="preserve">, от 25.12.2023 </w:t>
            </w:r>
            <w:hyperlink r:id="rId97">
              <w:r w:rsidRPr="00A60D74">
                <w:rPr>
                  <w:rFonts w:ascii="Calibri" w:eastAsiaTheme="minorEastAsia" w:hAnsi="Calibri" w:cs="Calibri"/>
                  <w:color w:val="0000FF"/>
                  <w:lang w:eastAsia="ru-RU"/>
                </w:rPr>
                <w:t>N 625-ФЗ</w:t>
              </w:r>
            </w:hyperlink>
            <w:r w:rsidRPr="00A60D74">
              <w:rPr>
                <w:rFonts w:ascii="Calibri" w:eastAsiaTheme="minorEastAsia" w:hAnsi="Calibri" w:cs="Calibri"/>
                <w:color w:val="392C69"/>
                <w:lang w:eastAsia="ru-RU"/>
              </w:rPr>
              <w:t xml:space="preserve">, от 25.12.2023 </w:t>
            </w:r>
            <w:hyperlink r:id="rId98">
              <w:r w:rsidRPr="00A60D74">
                <w:rPr>
                  <w:rFonts w:ascii="Calibri" w:eastAsiaTheme="minorEastAsia" w:hAnsi="Calibri" w:cs="Calibri"/>
                  <w:color w:val="0000FF"/>
                  <w:lang w:eastAsia="ru-RU"/>
                </w:rPr>
                <w:t>N 635-ФЗ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от 25.12.2023 </w:t>
            </w:r>
            <w:hyperlink r:id="rId99">
              <w:r w:rsidRPr="00A60D74">
                <w:rPr>
                  <w:rFonts w:ascii="Calibri" w:eastAsiaTheme="minorEastAsia" w:hAnsi="Calibri" w:cs="Calibri"/>
                  <w:color w:val="0000FF"/>
                  <w:lang w:eastAsia="ru-RU"/>
                </w:rPr>
                <w:t>N 678-ФЗ</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t xml:space="preserve">с изм., внесенными Постановлениями КС РФ от 13.01.2020 </w:t>
            </w:r>
            <w:hyperlink r:id="rId100">
              <w:r w:rsidRPr="00A60D74">
                <w:rPr>
                  <w:rFonts w:ascii="Calibri" w:eastAsiaTheme="minorEastAsia" w:hAnsi="Calibri" w:cs="Calibri"/>
                  <w:color w:val="0000FF"/>
                  <w:lang w:eastAsia="ru-RU"/>
                </w:rPr>
                <w:t>N 1-П</w:t>
              </w:r>
            </w:hyperlink>
            <w:r w:rsidRPr="00A60D74">
              <w:rPr>
                <w:rFonts w:ascii="Calibri" w:eastAsiaTheme="minorEastAsia" w:hAnsi="Calibri" w:cs="Calibri"/>
                <w:color w:val="392C69"/>
                <w:lang w:eastAsia="ru-RU"/>
              </w:rPr>
              <w:t>,</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lang w:eastAsia="ru-RU"/>
              </w:rPr>
            </w:pPr>
            <w:r w:rsidRPr="00A60D74">
              <w:rPr>
                <w:rFonts w:ascii="Calibri" w:eastAsiaTheme="minorEastAsia" w:hAnsi="Calibri" w:cs="Calibri"/>
                <w:color w:val="392C69"/>
                <w:lang w:eastAsia="ru-RU"/>
              </w:rPr>
              <w:lastRenderedPageBreak/>
              <w:t xml:space="preserve">от 13.07.2022 </w:t>
            </w:r>
            <w:hyperlink r:id="rId101">
              <w:r w:rsidRPr="00A60D74">
                <w:rPr>
                  <w:rFonts w:ascii="Calibri" w:eastAsiaTheme="minorEastAsia" w:hAnsi="Calibri" w:cs="Calibri"/>
                  <w:color w:val="0000FF"/>
                  <w:lang w:eastAsia="ru-RU"/>
                </w:rPr>
                <w:t>N 31-П</w:t>
              </w:r>
            </w:hyperlink>
            <w:r w:rsidRPr="00A60D74">
              <w:rPr>
                <w:rFonts w:ascii="Calibri" w:eastAsiaTheme="minorEastAsia" w:hAnsi="Calibri" w:cs="Calibri"/>
                <w:color w:val="392C69"/>
                <w:lang w:eastAsia="ru-RU"/>
              </w:rPr>
              <w:t>)</w:t>
            </w:r>
          </w:p>
        </w:tc>
        <w:tc>
          <w:tcPr>
            <w:tcW w:w="113" w:type="dxa"/>
            <w:tcBorders>
              <w:top w:val="nil"/>
              <w:left w:val="nil"/>
              <w:bottom w:val="nil"/>
              <w:right w:val="nil"/>
            </w:tcBorders>
            <w:shd w:val="clear" w:color="auto" w:fill="F4F3F8"/>
            <w:tcMar>
              <w:top w:w="0" w:type="dxa"/>
              <w:left w:w="0" w:type="dxa"/>
              <w:bottom w:w="0" w:type="dxa"/>
              <w:right w:w="0" w:type="dxa"/>
            </w:tcMar>
          </w:tcPr>
          <w:p w:rsidR="00A60D74" w:rsidRPr="00A60D74" w:rsidRDefault="00A60D74" w:rsidP="00A60D74">
            <w:pPr>
              <w:widowControl w:val="0"/>
              <w:autoSpaceDE w:val="0"/>
              <w:autoSpaceDN w:val="0"/>
              <w:spacing w:after="0" w:line="240" w:lineRule="auto"/>
              <w:rPr>
                <w:rFonts w:ascii="Calibri" w:eastAsiaTheme="minorEastAsia" w:hAnsi="Calibri" w:cs="Calibri"/>
                <w:lang w:eastAsia="ru-RU"/>
              </w:rPr>
            </w:pPr>
          </w:p>
        </w:tc>
      </w:tr>
    </w:tbl>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bookmarkStart w:id="0" w:name="P55"/>
      <w:bookmarkEnd w:id="0"/>
    </w:p>
    <w:p w:rsidR="00A60D74" w:rsidRPr="00A60D74" w:rsidRDefault="00A60D74" w:rsidP="00A60D74">
      <w:pPr>
        <w:widowControl w:val="0"/>
        <w:autoSpaceDE w:val="0"/>
        <w:autoSpaceDN w:val="0"/>
        <w:spacing w:after="0" w:line="240" w:lineRule="auto"/>
        <w:jc w:val="center"/>
        <w:outlineLvl w:val="0"/>
        <w:rPr>
          <w:rFonts w:ascii="Calibri" w:eastAsiaTheme="minorEastAsia" w:hAnsi="Calibri" w:cs="Calibri"/>
          <w:b/>
          <w:lang w:eastAsia="ru-RU"/>
        </w:rPr>
      </w:pPr>
      <w:r w:rsidRPr="00A60D74">
        <w:rPr>
          <w:rFonts w:ascii="Calibri" w:eastAsiaTheme="minorEastAsia" w:hAnsi="Calibri" w:cs="Calibri"/>
          <w:b/>
          <w:lang w:eastAsia="ru-RU"/>
        </w:rPr>
        <w:t>Глава 4. ПРАВА И ОБЯЗАННОСТИ ГРАЖДАН В СФЕРЕ</w:t>
      </w:r>
    </w:p>
    <w:p w:rsidR="00A60D74" w:rsidRPr="00A60D74" w:rsidRDefault="00A60D74" w:rsidP="00A60D74">
      <w:pPr>
        <w:widowControl w:val="0"/>
        <w:autoSpaceDE w:val="0"/>
        <w:autoSpaceDN w:val="0"/>
        <w:spacing w:after="0" w:line="240" w:lineRule="auto"/>
        <w:jc w:val="center"/>
        <w:rPr>
          <w:rFonts w:ascii="Calibri" w:eastAsiaTheme="minorEastAsia" w:hAnsi="Calibri" w:cs="Calibri"/>
          <w:b/>
          <w:lang w:eastAsia="ru-RU"/>
        </w:rPr>
      </w:pPr>
      <w:r w:rsidRPr="00A60D74">
        <w:rPr>
          <w:rFonts w:ascii="Calibri" w:eastAsiaTheme="minorEastAsia" w:hAnsi="Calibri" w:cs="Calibri"/>
          <w:b/>
          <w:lang w:eastAsia="ru-RU"/>
        </w:rPr>
        <w:t>ОХРАНЫ ЗДОРОВЬЯ</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A60D74">
        <w:rPr>
          <w:rFonts w:ascii="Calibri" w:eastAsiaTheme="minorEastAsia" w:hAnsi="Calibri" w:cs="Calibri"/>
          <w:b/>
          <w:lang w:eastAsia="ru-RU"/>
        </w:rPr>
        <w:t>Статья 18. Право на охрану здоровья</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1. Каждый имеет право на охрану здоровья.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02">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22.10.2014 N 314-ФЗ)</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 w:name="P442"/>
      <w:bookmarkEnd w:id="1"/>
      <w:r w:rsidRPr="00A60D74">
        <w:rPr>
          <w:rFonts w:ascii="Calibri" w:eastAsiaTheme="minorEastAsia" w:hAnsi="Calibri" w:cs="Calibri"/>
          <w:b/>
          <w:lang w:eastAsia="ru-RU"/>
        </w:rPr>
        <w:t>Статья 19. Право на медицинскую помощь</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1. Каждый имеет право на медицинскую помощь.</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Каждый имеет право на медицинскую помощь в гарантированном объеме, оказываемую без взимания платы в соответствии с </w:t>
      </w:r>
      <w:hyperlink r:id="rId103">
        <w:r w:rsidRPr="00A60D74">
          <w:rPr>
            <w:rFonts w:ascii="Calibri" w:eastAsiaTheme="minorEastAsia" w:hAnsi="Calibri" w:cs="Calibri"/>
            <w:color w:val="0000FF"/>
            <w:lang w:eastAsia="ru-RU"/>
          </w:rPr>
          <w:t>программой</w:t>
        </w:r>
      </w:hyperlink>
      <w:r w:rsidRPr="00A60D74">
        <w:rPr>
          <w:rFonts w:ascii="Calibri" w:eastAsiaTheme="minorEastAsia" w:hAnsi="Calibri" w:cs="Calibri"/>
          <w:lang w:eastAsia="ru-RU"/>
        </w:rP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A60D74" w:rsidRPr="00A60D74" w:rsidRDefault="00A60D74" w:rsidP="00A60D74">
      <w:pPr>
        <w:widowControl w:val="0"/>
        <w:autoSpaceDE w:val="0"/>
        <w:autoSpaceDN w:val="0"/>
        <w:spacing w:after="1" w:line="240" w:lineRule="auto"/>
        <w:rPr>
          <w:rFonts w:ascii="Calibri" w:eastAsiaTheme="minorEastAsia" w:hAnsi="Calibri" w:cs="Calibri"/>
          <w:lang w:eastAsia="ru-RU"/>
        </w:rPr>
      </w:pPr>
    </w:p>
    <w:tbl>
      <w:tblPr>
        <w:tblW w:w="5000" w:type="pct"/>
        <w:tblCellMar>
          <w:left w:w="10" w:type="dxa"/>
          <w:right w:w="10" w:type="dxa"/>
        </w:tblCellMar>
        <w:tblLook w:val="0000" w:firstRow="0" w:lastRow="0" w:firstColumn="0" w:lastColumn="0" w:noHBand="0" w:noVBand="0"/>
      </w:tblPr>
      <w:tblGrid>
        <w:gridCol w:w="60"/>
        <w:gridCol w:w="113"/>
        <w:gridCol w:w="9069"/>
        <w:gridCol w:w="113"/>
      </w:tblGrid>
      <w:tr w:rsidR="00A60D74" w:rsidRPr="00A60D74" w:rsidTr="00326B41">
        <w:tc>
          <w:tcPr>
            <w:tcW w:w="60" w:type="dxa"/>
            <w:tcBorders>
              <w:top w:val="nil"/>
              <w:left w:val="nil"/>
              <w:bottom w:val="nil"/>
              <w:right w:val="nil"/>
            </w:tcBorders>
            <w:shd w:val="clear" w:color="auto" w:fill="CED3F1"/>
            <w:tcMar>
              <w:top w:w="0" w:type="dxa"/>
              <w:left w:w="0" w:type="dxa"/>
              <w:bottom w:w="0" w:type="dxa"/>
              <w:right w:w="0" w:type="dxa"/>
            </w:tcMar>
          </w:tcPr>
          <w:p w:rsidR="00A60D74" w:rsidRPr="00A60D74" w:rsidRDefault="00A60D74" w:rsidP="00A60D74">
            <w:pPr>
              <w:widowControl w:val="0"/>
              <w:autoSpaceDE w:val="0"/>
              <w:autoSpaceDN w:val="0"/>
              <w:spacing w:after="0" w:line="240" w:lineRule="auto"/>
              <w:rPr>
                <w:rFonts w:ascii="Calibri" w:eastAsiaTheme="minorEastAsia" w:hAnsi="Calibri" w:cs="Calibri"/>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A60D74" w:rsidRPr="00A60D74" w:rsidRDefault="00A60D74" w:rsidP="00A60D74">
            <w:pPr>
              <w:widowControl w:val="0"/>
              <w:autoSpaceDE w:val="0"/>
              <w:autoSpaceDN w:val="0"/>
              <w:spacing w:after="0" w:line="240" w:lineRule="auto"/>
              <w:rPr>
                <w:rFonts w:ascii="Calibri" w:eastAsiaTheme="minorEastAsia" w:hAnsi="Calibri" w:cs="Calibri"/>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proofErr w:type="spellStart"/>
            <w:r w:rsidRPr="00A60D74">
              <w:rPr>
                <w:rFonts w:ascii="Calibri" w:eastAsiaTheme="minorEastAsia" w:hAnsi="Calibri" w:cs="Calibri"/>
                <w:color w:val="392C69"/>
                <w:lang w:eastAsia="ru-RU"/>
              </w:rPr>
              <w:t>КонсультантПлюс</w:t>
            </w:r>
            <w:proofErr w:type="spellEnd"/>
            <w:r w:rsidRPr="00A60D74">
              <w:rPr>
                <w:rFonts w:ascii="Calibri" w:eastAsiaTheme="minorEastAsia" w:hAnsi="Calibri" w:cs="Calibri"/>
                <w:color w:val="392C69"/>
                <w:lang w:eastAsia="ru-RU"/>
              </w:rPr>
              <w:t>: примечание.</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color w:val="392C69"/>
                <w:lang w:eastAsia="ru-RU"/>
              </w:rPr>
              <w:t xml:space="preserve">Об оказании медицинской помощи трудящимся государств-членов Договора о Евразийском экономическом союзе и членам семей см. </w:t>
            </w:r>
            <w:hyperlink r:id="rId104">
              <w:r w:rsidRPr="00A60D74">
                <w:rPr>
                  <w:rFonts w:ascii="Calibri" w:eastAsiaTheme="minorEastAsia" w:hAnsi="Calibri" w:cs="Calibri"/>
                  <w:color w:val="0000FF"/>
                  <w:lang w:eastAsia="ru-RU"/>
                </w:rPr>
                <w:t>Договор</w:t>
              </w:r>
            </w:hyperlink>
            <w:r w:rsidRPr="00A60D74">
              <w:rPr>
                <w:rFonts w:ascii="Calibri" w:eastAsiaTheme="minorEastAsia" w:hAnsi="Calibri" w:cs="Calibri"/>
                <w:color w:val="392C69"/>
                <w:lang w:eastAsia="ru-RU"/>
              </w:rPr>
              <w:t>, подписанный в г. Астане 29.05.2014.</w:t>
            </w:r>
          </w:p>
        </w:tc>
        <w:tc>
          <w:tcPr>
            <w:tcW w:w="113" w:type="dxa"/>
            <w:tcBorders>
              <w:top w:val="nil"/>
              <w:left w:val="nil"/>
              <w:bottom w:val="nil"/>
              <w:right w:val="nil"/>
            </w:tcBorders>
            <w:shd w:val="clear" w:color="auto" w:fill="F4F3F8"/>
            <w:tcMar>
              <w:top w:w="0" w:type="dxa"/>
              <w:left w:w="0" w:type="dxa"/>
              <w:bottom w:w="0" w:type="dxa"/>
              <w:right w:w="0" w:type="dxa"/>
            </w:tcMar>
          </w:tcPr>
          <w:p w:rsidR="00A60D74" w:rsidRPr="00A60D74" w:rsidRDefault="00A60D74" w:rsidP="00A60D74">
            <w:pPr>
              <w:widowControl w:val="0"/>
              <w:autoSpaceDE w:val="0"/>
              <w:autoSpaceDN w:val="0"/>
              <w:spacing w:after="0" w:line="240" w:lineRule="auto"/>
              <w:rPr>
                <w:rFonts w:ascii="Calibri" w:eastAsiaTheme="minorEastAsia" w:hAnsi="Calibri" w:cs="Calibri"/>
                <w:lang w:eastAsia="ru-RU"/>
              </w:rPr>
            </w:pPr>
          </w:p>
        </w:tc>
      </w:tr>
    </w:tbl>
    <w:p w:rsidR="00A60D74" w:rsidRPr="00A60D74" w:rsidRDefault="00A60D74" w:rsidP="00A60D74">
      <w:pPr>
        <w:widowControl w:val="0"/>
        <w:autoSpaceDE w:val="0"/>
        <w:autoSpaceDN w:val="0"/>
        <w:spacing w:before="28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4. Порядок оказания медицинской помощи иностранным гражданам определяется Правительством Российской Федерации.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5. Пациент имеет право на:</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2" w:name="P451"/>
      <w:bookmarkEnd w:id="2"/>
      <w:r w:rsidRPr="00A60D74">
        <w:rPr>
          <w:rFonts w:ascii="Calibri" w:eastAsiaTheme="minorEastAsia" w:hAnsi="Calibri" w:cs="Calibri"/>
          <w:lang w:eastAsia="ru-RU"/>
        </w:rPr>
        <w:t>1) выбор врача и выбор медицинской организации в соответствии с настоящим Федеральным законом;</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105">
        <w:r w:rsidRPr="00A60D74">
          <w:rPr>
            <w:rFonts w:ascii="Calibri" w:eastAsiaTheme="minorEastAsia" w:hAnsi="Calibri" w:cs="Calibri"/>
            <w:color w:val="0000FF"/>
            <w:lang w:eastAsia="ru-RU"/>
          </w:rPr>
          <w:t>требованиям</w:t>
        </w:r>
      </w:hyperlink>
      <w:r w:rsidRPr="00A60D74">
        <w:rPr>
          <w:rFonts w:ascii="Calibri" w:eastAsiaTheme="minorEastAsia" w:hAnsi="Calibri" w:cs="Calibri"/>
          <w:lang w:eastAsia="ru-RU"/>
        </w:rPr>
        <w:t>;</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3) получение консультаций врачей-специалистов;</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lastRenderedPageBreak/>
        <w:t xml:space="preserve">(п. 4 в ред. Федерального </w:t>
      </w:r>
      <w:hyperlink r:id="rId106">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06.03.2019 N 18-ФЗ)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07">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02.07.2021 N 315-ФЗ)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6) получение лечебного питания в случае нахождения пациента на лечении в стационарных условиях;</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7) защиту сведений, составляющих врачебную тайну;</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8) отказ от медицинского вмешательства;</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9) возмещение вреда, причиненного здоровью при оказании ему медицинской помощи;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10) допуск к нему адвоката или </w:t>
      </w:r>
      <w:hyperlink r:id="rId108">
        <w:r w:rsidRPr="00A60D74">
          <w:rPr>
            <w:rFonts w:ascii="Calibri" w:eastAsiaTheme="minorEastAsia" w:hAnsi="Calibri" w:cs="Calibri"/>
            <w:color w:val="0000FF"/>
            <w:lang w:eastAsia="ru-RU"/>
          </w:rPr>
          <w:t>законного представителя</w:t>
        </w:r>
      </w:hyperlink>
      <w:r w:rsidRPr="00A60D74">
        <w:rPr>
          <w:rFonts w:ascii="Calibri" w:eastAsiaTheme="minorEastAsia" w:hAnsi="Calibri" w:cs="Calibri"/>
          <w:lang w:eastAsia="ru-RU"/>
        </w:rPr>
        <w:t xml:space="preserve"> для защиты своих прав;</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3" w:name="P465"/>
      <w:bookmarkEnd w:id="3"/>
      <w:r w:rsidRPr="00A60D74">
        <w:rPr>
          <w:rFonts w:ascii="Calibri" w:eastAsiaTheme="minorEastAsia" w:hAnsi="Calibri" w:cs="Calibri"/>
          <w:b/>
          <w:lang w:eastAsia="ru-RU"/>
        </w:rPr>
        <w:t>Статья 20. Информированное добровольное согласие на медицинское вмешательство и на отказ от медицинского вмешательства</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bookmarkStart w:id="4" w:name="P467"/>
      <w:bookmarkEnd w:id="4"/>
      <w:r w:rsidRPr="00A60D74">
        <w:rPr>
          <w:rFonts w:ascii="Calibri" w:eastAsiaTheme="minorEastAsia" w:hAnsi="Calibri" w:cs="Calibri"/>
          <w:lang w:eastAsia="ru-RU"/>
        </w:rP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5" w:name="P468"/>
      <w:bookmarkEnd w:id="5"/>
      <w:r w:rsidRPr="00A60D74">
        <w:rPr>
          <w:rFonts w:ascii="Calibri" w:eastAsiaTheme="minorEastAsia" w:hAnsi="Calibri" w:cs="Calibri"/>
          <w:lang w:eastAsia="ru-RU"/>
        </w:rPr>
        <w:t xml:space="preserve">2. Информированное добровольное согласие на медицинское вмешательство дает один из родителей или иной </w:t>
      </w:r>
      <w:hyperlink r:id="rId109">
        <w:r w:rsidRPr="00A60D74">
          <w:rPr>
            <w:rFonts w:ascii="Calibri" w:eastAsiaTheme="minorEastAsia" w:hAnsi="Calibri" w:cs="Calibri"/>
            <w:color w:val="0000FF"/>
            <w:lang w:eastAsia="ru-RU"/>
          </w:rPr>
          <w:t>законный представитель</w:t>
        </w:r>
      </w:hyperlink>
      <w:r w:rsidRPr="00A60D74">
        <w:rPr>
          <w:rFonts w:ascii="Calibri" w:eastAsiaTheme="minorEastAsia" w:hAnsi="Calibri" w:cs="Calibri"/>
          <w:lang w:eastAsia="ru-RU"/>
        </w:rPr>
        <w:t xml:space="preserve"> в отношении: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1) лица, не достигшего возраста, установленного </w:t>
      </w:r>
      <w:hyperlink w:anchor="P1068">
        <w:r w:rsidRPr="00A60D74">
          <w:rPr>
            <w:rFonts w:ascii="Calibri" w:eastAsiaTheme="minorEastAsia" w:hAnsi="Calibri" w:cs="Calibri"/>
            <w:color w:val="0000FF"/>
            <w:lang w:eastAsia="ru-RU"/>
          </w:rPr>
          <w:t>частью 5 статьи 47</w:t>
        </w:r>
      </w:hyperlink>
      <w:r w:rsidRPr="00A60D74">
        <w:rPr>
          <w:rFonts w:ascii="Calibri" w:eastAsiaTheme="minorEastAsia" w:hAnsi="Calibri" w:cs="Calibri"/>
          <w:lang w:eastAsia="ru-RU"/>
        </w:rPr>
        <w:t xml:space="preserve"> и </w:t>
      </w:r>
      <w:hyperlink w:anchor="P1173">
        <w:r w:rsidRPr="00A60D74">
          <w:rPr>
            <w:rFonts w:ascii="Calibri" w:eastAsiaTheme="minorEastAsia" w:hAnsi="Calibri" w:cs="Calibri"/>
            <w:color w:val="0000FF"/>
            <w:lang w:eastAsia="ru-RU"/>
          </w:rPr>
          <w:t>частью 2 статьи 54</w:t>
        </w:r>
      </w:hyperlink>
      <w:r w:rsidRPr="00A60D74">
        <w:rPr>
          <w:rFonts w:ascii="Calibri" w:eastAsiaTheme="minorEastAsia" w:hAnsi="Calibri" w:cs="Calibri"/>
          <w:lang w:eastAsia="ru-RU"/>
        </w:rP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6" w:name="P470"/>
      <w:bookmarkEnd w:id="6"/>
      <w:r w:rsidRPr="00A60D74">
        <w:rPr>
          <w:rFonts w:ascii="Calibri" w:eastAsiaTheme="minorEastAsia" w:hAnsi="Calibri" w:cs="Calibri"/>
          <w:lang w:eastAsia="ru-RU"/>
        </w:rP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110">
        <w:r w:rsidRPr="00A60D74">
          <w:rPr>
            <w:rFonts w:ascii="Calibri" w:eastAsiaTheme="minorEastAsia" w:hAnsi="Calibri" w:cs="Calibri"/>
            <w:color w:val="0000FF"/>
            <w:lang w:eastAsia="ru-RU"/>
          </w:rPr>
          <w:t>законодательством</w:t>
        </w:r>
      </w:hyperlink>
      <w:r w:rsidRPr="00A60D74">
        <w:rPr>
          <w:rFonts w:ascii="Calibri" w:eastAsiaTheme="minorEastAsia" w:hAnsi="Calibri" w:cs="Calibri"/>
          <w:lang w:eastAsia="ru-RU"/>
        </w:rP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3. Гражданин, один из родителей или иной законный представитель лица, указанного в </w:t>
      </w:r>
      <w:hyperlink w:anchor="P468">
        <w:r w:rsidRPr="00A60D74">
          <w:rPr>
            <w:rFonts w:ascii="Calibri" w:eastAsiaTheme="minorEastAsia" w:hAnsi="Calibri" w:cs="Calibri"/>
            <w:color w:val="0000FF"/>
            <w:lang w:eastAsia="ru-RU"/>
          </w:rPr>
          <w:t>части 2</w:t>
        </w:r>
      </w:hyperlink>
      <w:r w:rsidRPr="00A60D74">
        <w:rPr>
          <w:rFonts w:ascii="Calibri" w:eastAsiaTheme="minorEastAsia" w:hAnsi="Calibri" w:cs="Calibri"/>
          <w:lang w:eastAsia="ru-RU"/>
        </w:rP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79">
        <w:r w:rsidRPr="00A60D74">
          <w:rPr>
            <w:rFonts w:ascii="Calibri" w:eastAsiaTheme="minorEastAsia" w:hAnsi="Calibri" w:cs="Calibri"/>
            <w:color w:val="0000FF"/>
            <w:lang w:eastAsia="ru-RU"/>
          </w:rPr>
          <w:t>частью 9</w:t>
        </w:r>
      </w:hyperlink>
      <w:r w:rsidRPr="00A60D74">
        <w:rPr>
          <w:rFonts w:ascii="Calibri" w:eastAsiaTheme="minorEastAsia" w:hAnsi="Calibri" w:cs="Calibri"/>
          <w:lang w:eastAsia="ru-RU"/>
        </w:rPr>
        <w:t xml:space="preserve"> настоящей статьи. Законный представитель лица, признанного в установленном законом </w:t>
      </w:r>
      <w:hyperlink r:id="rId111">
        <w:r w:rsidRPr="00A60D74">
          <w:rPr>
            <w:rFonts w:ascii="Calibri" w:eastAsiaTheme="minorEastAsia" w:hAnsi="Calibri" w:cs="Calibri"/>
            <w:color w:val="0000FF"/>
            <w:lang w:eastAsia="ru-RU"/>
          </w:rPr>
          <w:t>порядке</w:t>
        </w:r>
      </w:hyperlink>
      <w:r w:rsidRPr="00A60D74">
        <w:rPr>
          <w:rFonts w:ascii="Calibri" w:eastAsiaTheme="minorEastAsia" w:hAnsi="Calibri" w:cs="Calibri"/>
          <w:lang w:eastAsia="ru-RU"/>
        </w:rP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468">
        <w:r w:rsidRPr="00A60D74">
          <w:rPr>
            <w:rFonts w:ascii="Calibri" w:eastAsiaTheme="minorEastAsia" w:hAnsi="Calibri" w:cs="Calibri"/>
            <w:color w:val="0000FF"/>
            <w:lang w:eastAsia="ru-RU"/>
          </w:rPr>
          <w:t>части 2</w:t>
        </w:r>
      </w:hyperlink>
      <w:r w:rsidRPr="00A60D74">
        <w:rPr>
          <w:rFonts w:ascii="Calibri" w:eastAsiaTheme="minorEastAsia" w:hAnsi="Calibri" w:cs="Calibri"/>
          <w:lang w:eastAsia="ru-RU"/>
        </w:rPr>
        <w:t xml:space="preserve"> настоящей статьи, в доступной для него форме </w:t>
      </w:r>
      <w:r w:rsidRPr="00A60D74">
        <w:rPr>
          <w:rFonts w:ascii="Calibri" w:eastAsiaTheme="minorEastAsia" w:hAnsi="Calibri" w:cs="Calibri"/>
          <w:lang w:eastAsia="ru-RU"/>
        </w:rPr>
        <w:lastRenderedPageBreak/>
        <w:t>должны быть разъяснены возможные последствия такого отказа.</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5. При отказе одного из родителей или иного законного представителя лица, указанного в </w:t>
      </w:r>
      <w:hyperlink w:anchor="P468">
        <w:r w:rsidRPr="00A60D74">
          <w:rPr>
            <w:rFonts w:ascii="Calibri" w:eastAsiaTheme="minorEastAsia" w:hAnsi="Calibri" w:cs="Calibri"/>
            <w:color w:val="0000FF"/>
            <w:lang w:eastAsia="ru-RU"/>
          </w:rPr>
          <w:t>части 2</w:t>
        </w:r>
      </w:hyperlink>
      <w:r w:rsidRPr="00A60D74">
        <w:rPr>
          <w:rFonts w:ascii="Calibri" w:eastAsiaTheme="minorEastAsia" w:hAnsi="Calibri" w:cs="Calibri"/>
          <w:lang w:eastAsia="ru-RU"/>
        </w:rP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6. Лица, указанные в </w:t>
      </w:r>
      <w:hyperlink w:anchor="P467">
        <w:r w:rsidRPr="00A60D74">
          <w:rPr>
            <w:rFonts w:ascii="Calibri" w:eastAsiaTheme="minorEastAsia" w:hAnsi="Calibri" w:cs="Calibri"/>
            <w:color w:val="0000FF"/>
            <w:lang w:eastAsia="ru-RU"/>
          </w:rPr>
          <w:t>частях 1</w:t>
        </w:r>
      </w:hyperlink>
      <w:r w:rsidRPr="00A60D74">
        <w:rPr>
          <w:rFonts w:ascii="Calibri" w:eastAsiaTheme="minorEastAsia" w:hAnsi="Calibri" w:cs="Calibri"/>
          <w:lang w:eastAsia="ru-RU"/>
        </w:rPr>
        <w:t xml:space="preserve"> и </w:t>
      </w:r>
      <w:hyperlink w:anchor="P468">
        <w:r w:rsidRPr="00A60D74">
          <w:rPr>
            <w:rFonts w:ascii="Calibri" w:eastAsiaTheme="minorEastAsia" w:hAnsi="Calibri" w:cs="Calibri"/>
            <w:color w:val="0000FF"/>
            <w:lang w:eastAsia="ru-RU"/>
          </w:rPr>
          <w:t>2</w:t>
        </w:r>
      </w:hyperlink>
      <w:r w:rsidRPr="00A60D74">
        <w:rPr>
          <w:rFonts w:ascii="Calibri" w:eastAsiaTheme="minorEastAsia" w:hAnsi="Calibri" w:cs="Calibri"/>
          <w:lang w:eastAsia="ru-RU"/>
        </w:rP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112">
        <w:r w:rsidRPr="00A60D74">
          <w:rPr>
            <w:rFonts w:ascii="Calibri" w:eastAsiaTheme="minorEastAsia" w:hAnsi="Calibri" w:cs="Calibri"/>
            <w:color w:val="0000FF"/>
            <w:lang w:eastAsia="ru-RU"/>
          </w:rPr>
          <w:t>перечень</w:t>
        </w:r>
      </w:hyperlink>
      <w:r w:rsidRPr="00A60D74">
        <w:rPr>
          <w:rFonts w:ascii="Calibri" w:eastAsiaTheme="minorEastAsia" w:hAnsi="Calibri" w:cs="Calibri"/>
          <w:lang w:eastAsia="ru-RU"/>
        </w:rPr>
        <w:t>, устанавливаемый уполномоченным федеральным органом исполнительной власти.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7" w:name="P475"/>
      <w:bookmarkEnd w:id="7"/>
      <w:r w:rsidRPr="00A60D74">
        <w:rPr>
          <w:rFonts w:ascii="Calibri" w:eastAsiaTheme="minorEastAsia" w:hAnsi="Calibri" w:cs="Calibri"/>
          <w:lang w:eastAsia="ru-RU"/>
        </w:rP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468">
        <w:r w:rsidRPr="00A60D74">
          <w:rPr>
            <w:rFonts w:ascii="Calibri" w:eastAsiaTheme="minorEastAsia" w:hAnsi="Calibri" w:cs="Calibri"/>
            <w:color w:val="0000FF"/>
            <w:lang w:eastAsia="ru-RU"/>
          </w:rPr>
          <w:t>части 2</w:t>
        </w:r>
      </w:hyperlink>
      <w:r w:rsidRPr="00A60D74">
        <w:rPr>
          <w:rFonts w:ascii="Calibri" w:eastAsiaTheme="minorEastAsia" w:hAnsi="Calibri" w:cs="Calibri"/>
          <w:lang w:eastAsia="ru-RU"/>
        </w:rP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113">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31 июля 2020 года N 258-ФЗ "Об экспериментальных правовых режимах в сфере цифровых инноваций в Российской Федерации".</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Федеральных законов от 29.07.2017 </w:t>
      </w:r>
      <w:hyperlink r:id="rId114">
        <w:r w:rsidRPr="00A60D74">
          <w:rPr>
            <w:rFonts w:ascii="Calibri" w:eastAsiaTheme="minorEastAsia" w:hAnsi="Calibri" w:cs="Calibri"/>
            <w:color w:val="0000FF"/>
            <w:lang w:eastAsia="ru-RU"/>
          </w:rPr>
          <w:t>N 242-ФЗ</w:t>
        </w:r>
      </w:hyperlink>
      <w:r w:rsidRPr="00A60D74">
        <w:rPr>
          <w:rFonts w:ascii="Calibri" w:eastAsiaTheme="minorEastAsia" w:hAnsi="Calibri" w:cs="Calibri"/>
          <w:lang w:eastAsia="ru-RU"/>
        </w:rPr>
        <w:t xml:space="preserve">, от 02.07.2021 </w:t>
      </w:r>
      <w:hyperlink r:id="rId115">
        <w:r w:rsidRPr="00A60D74">
          <w:rPr>
            <w:rFonts w:ascii="Calibri" w:eastAsiaTheme="minorEastAsia" w:hAnsi="Calibri" w:cs="Calibri"/>
            <w:color w:val="0000FF"/>
            <w:lang w:eastAsia="ru-RU"/>
          </w:rPr>
          <w:t>N 315-ФЗ</w:t>
        </w:r>
      </w:hyperlink>
      <w:r w:rsidRPr="00A60D74">
        <w:rPr>
          <w:rFonts w:ascii="Calibri" w:eastAsiaTheme="minorEastAsia" w:hAnsi="Calibri" w:cs="Calibri"/>
          <w:lang w:eastAsia="ru-RU"/>
        </w:rPr>
        <w:t xml:space="preserve">, от 02.07.2021 </w:t>
      </w:r>
      <w:hyperlink r:id="rId116">
        <w:r w:rsidRPr="00A60D74">
          <w:rPr>
            <w:rFonts w:ascii="Calibri" w:eastAsiaTheme="minorEastAsia" w:hAnsi="Calibri" w:cs="Calibri"/>
            <w:color w:val="0000FF"/>
            <w:lang w:eastAsia="ru-RU"/>
          </w:rPr>
          <w:t>N 331-ФЗ</w:t>
        </w:r>
      </w:hyperlink>
      <w:r w:rsidRPr="00A60D74">
        <w:rPr>
          <w:rFonts w:ascii="Calibri" w:eastAsiaTheme="minorEastAsia" w:hAnsi="Calibri" w:cs="Calibri"/>
          <w:lang w:eastAsia="ru-RU"/>
        </w:rPr>
        <w:t>)</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17">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25.11.2013 N 317-ФЗ)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8" w:name="P479"/>
      <w:bookmarkEnd w:id="8"/>
      <w:r w:rsidRPr="00A60D74">
        <w:rPr>
          <w:rFonts w:ascii="Calibri" w:eastAsiaTheme="minorEastAsia" w:hAnsi="Calibri" w:cs="Calibri"/>
          <w:lang w:eastAsia="ru-RU"/>
        </w:rPr>
        <w:t>9. Медицинское вмешательство без согласия гражданина, одного из родителей или иного законного представителя допускается: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9" w:name="P480"/>
      <w:bookmarkEnd w:id="9"/>
      <w:r w:rsidRPr="00A60D74">
        <w:rPr>
          <w:rFonts w:ascii="Calibri" w:eastAsiaTheme="minorEastAsia" w:hAnsi="Calibri" w:cs="Calibri"/>
          <w:lang w:eastAsia="ru-RU"/>
        </w:rP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w:t>
      </w:r>
      <w:r w:rsidRPr="00A60D74">
        <w:rPr>
          <w:rFonts w:ascii="Calibri" w:eastAsiaTheme="minorEastAsia" w:hAnsi="Calibri" w:cs="Calibri"/>
          <w:lang w:eastAsia="ru-RU"/>
        </w:rPr>
        <w:lastRenderedPageBreak/>
        <w:t xml:space="preserve">законные представители (в отношении лиц, указанных в </w:t>
      </w:r>
      <w:hyperlink w:anchor="P468">
        <w:r w:rsidRPr="00A60D74">
          <w:rPr>
            <w:rFonts w:ascii="Calibri" w:eastAsiaTheme="minorEastAsia" w:hAnsi="Calibri" w:cs="Calibri"/>
            <w:color w:val="0000FF"/>
            <w:lang w:eastAsia="ru-RU"/>
          </w:rPr>
          <w:t>части 2</w:t>
        </w:r>
      </w:hyperlink>
      <w:r w:rsidRPr="00A60D74">
        <w:rPr>
          <w:rFonts w:ascii="Calibri" w:eastAsiaTheme="minorEastAsia" w:hAnsi="Calibri" w:cs="Calibri"/>
          <w:lang w:eastAsia="ru-RU"/>
        </w:rPr>
        <w:t xml:space="preserve"> настоящей статьи);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10" w:name="P481"/>
      <w:bookmarkEnd w:id="10"/>
      <w:r w:rsidRPr="00A60D74">
        <w:rPr>
          <w:rFonts w:ascii="Calibri" w:eastAsiaTheme="minorEastAsia" w:hAnsi="Calibri" w:cs="Calibri"/>
          <w:lang w:eastAsia="ru-RU"/>
        </w:rPr>
        <w:t>1.1) в случае оказания скорой медицинской помощи вне медицинской организации,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представителя) от медицинского вмешательства;</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(п. 1.1 введен Федеральным </w:t>
      </w:r>
      <w:hyperlink r:id="rId118">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25.12.2023 N 678-ФЗ)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11" w:name="P483"/>
      <w:bookmarkEnd w:id="11"/>
      <w:r w:rsidRPr="00A60D74">
        <w:rPr>
          <w:rFonts w:ascii="Calibri" w:eastAsiaTheme="minorEastAsia" w:hAnsi="Calibri" w:cs="Calibri"/>
          <w:lang w:eastAsia="ru-RU"/>
        </w:rPr>
        <w:t xml:space="preserve">2) в отношении лиц, страдающих </w:t>
      </w:r>
      <w:hyperlink r:id="rId119">
        <w:r w:rsidRPr="00A60D74">
          <w:rPr>
            <w:rFonts w:ascii="Calibri" w:eastAsiaTheme="minorEastAsia" w:hAnsi="Calibri" w:cs="Calibri"/>
            <w:color w:val="0000FF"/>
            <w:lang w:eastAsia="ru-RU"/>
          </w:rPr>
          <w:t>заболеваниями</w:t>
        </w:r>
      </w:hyperlink>
      <w:r w:rsidRPr="00A60D74">
        <w:rPr>
          <w:rFonts w:ascii="Calibri" w:eastAsiaTheme="minorEastAsia" w:hAnsi="Calibri" w:cs="Calibri"/>
          <w:lang w:eastAsia="ru-RU"/>
        </w:rPr>
        <w:t>, представляющими опасность для окружающих;</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12" w:name="P484"/>
      <w:bookmarkEnd w:id="12"/>
      <w:r w:rsidRPr="00A60D74">
        <w:rPr>
          <w:rFonts w:ascii="Calibri" w:eastAsiaTheme="minorEastAsia" w:hAnsi="Calibri" w:cs="Calibri"/>
          <w:lang w:eastAsia="ru-RU"/>
        </w:rPr>
        <w:t>3) в отношении лиц, страдающих тяжелыми психическими расстройствами;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13" w:name="P485"/>
      <w:bookmarkEnd w:id="13"/>
      <w:r w:rsidRPr="00A60D74">
        <w:rPr>
          <w:rFonts w:ascii="Calibri" w:eastAsiaTheme="minorEastAsia" w:hAnsi="Calibri" w:cs="Calibri"/>
          <w:lang w:eastAsia="ru-RU"/>
        </w:rPr>
        <w:t>4) в отношении лиц, совершивших общественно опасные деяния (преступления);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5) при проведении судебно-медицинской экспертизы и (или) судебно-психиатрической экспертизы;</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14" w:name="P487"/>
      <w:bookmarkEnd w:id="14"/>
      <w:r w:rsidRPr="00A60D74">
        <w:rPr>
          <w:rFonts w:ascii="Calibri" w:eastAsiaTheme="minorEastAsia" w:hAnsi="Calibri" w:cs="Calibri"/>
          <w:lang w:eastAsia="ru-RU"/>
        </w:rPr>
        <w:t>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(п. 6 введен Федеральным </w:t>
      </w:r>
      <w:hyperlink r:id="rId120">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06.03.2019 N 18-ФЗ)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10. Решение о медицинском вмешательстве без согласия гражданина, одного из родителей или иного </w:t>
      </w:r>
      <w:hyperlink r:id="rId121">
        <w:r w:rsidRPr="00A60D74">
          <w:rPr>
            <w:rFonts w:ascii="Calibri" w:eastAsiaTheme="minorEastAsia" w:hAnsi="Calibri" w:cs="Calibri"/>
            <w:color w:val="0000FF"/>
            <w:lang w:eastAsia="ru-RU"/>
          </w:rPr>
          <w:t>законного представителя</w:t>
        </w:r>
      </w:hyperlink>
      <w:r w:rsidRPr="00A60D74">
        <w:rPr>
          <w:rFonts w:ascii="Calibri" w:eastAsiaTheme="minorEastAsia" w:hAnsi="Calibri" w:cs="Calibri"/>
          <w:lang w:eastAsia="ru-RU"/>
        </w:rPr>
        <w:t xml:space="preserve"> принимается: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1) в случаях, указанных в </w:t>
      </w:r>
      <w:hyperlink w:anchor="P480">
        <w:r w:rsidRPr="00A60D74">
          <w:rPr>
            <w:rFonts w:ascii="Calibri" w:eastAsiaTheme="minorEastAsia" w:hAnsi="Calibri" w:cs="Calibri"/>
            <w:color w:val="0000FF"/>
            <w:lang w:eastAsia="ru-RU"/>
          </w:rPr>
          <w:t>пунктах 1</w:t>
        </w:r>
      </w:hyperlink>
      <w:r w:rsidRPr="00A60D74">
        <w:rPr>
          <w:rFonts w:ascii="Calibri" w:eastAsiaTheme="minorEastAsia" w:hAnsi="Calibri" w:cs="Calibri"/>
          <w:lang w:eastAsia="ru-RU"/>
        </w:rPr>
        <w:t xml:space="preserve"> и </w:t>
      </w:r>
      <w:hyperlink w:anchor="P483">
        <w:r w:rsidRPr="00A60D74">
          <w:rPr>
            <w:rFonts w:ascii="Calibri" w:eastAsiaTheme="minorEastAsia" w:hAnsi="Calibri" w:cs="Calibri"/>
            <w:color w:val="0000FF"/>
            <w:lang w:eastAsia="ru-RU"/>
          </w:rPr>
          <w:t>2 части 9</w:t>
        </w:r>
      </w:hyperlink>
      <w:r w:rsidRPr="00A60D74">
        <w:rPr>
          <w:rFonts w:ascii="Calibri" w:eastAsiaTheme="minorEastAsia" w:hAnsi="Calibri" w:cs="Calibri"/>
          <w:lang w:eastAsia="ru-RU"/>
        </w:rP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68">
        <w:r w:rsidRPr="00A60D74">
          <w:rPr>
            <w:rFonts w:ascii="Calibri" w:eastAsiaTheme="minorEastAsia" w:hAnsi="Calibri" w:cs="Calibri"/>
            <w:color w:val="0000FF"/>
            <w:lang w:eastAsia="ru-RU"/>
          </w:rPr>
          <w:t>части 2</w:t>
        </w:r>
      </w:hyperlink>
      <w:r w:rsidRPr="00A60D74">
        <w:rPr>
          <w:rFonts w:ascii="Calibri" w:eastAsiaTheme="minorEastAsia" w:hAnsi="Calibri" w:cs="Calibri"/>
          <w:lang w:eastAsia="ru-RU"/>
        </w:rP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22">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25.11.2013 N 317-ФЗ)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в отношении лиц, указанных в </w:t>
      </w:r>
      <w:hyperlink w:anchor="P484">
        <w:r w:rsidRPr="00A60D74">
          <w:rPr>
            <w:rFonts w:ascii="Calibri" w:eastAsiaTheme="minorEastAsia" w:hAnsi="Calibri" w:cs="Calibri"/>
            <w:color w:val="0000FF"/>
            <w:lang w:eastAsia="ru-RU"/>
          </w:rPr>
          <w:t>пунктах 3</w:t>
        </w:r>
      </w:hyperlink>
      <w:r w:rsidRPr="00A60D74">
        <w:rPr>
          <w:rFonts w:ascii="Calibri" w:eastAsiaTheme="minorEastAsia" w:hAnsi="Calibri" w:cs="Calibri"/>
          <w:lang w:eastAsia="ru-RU"/>
        </w:rPr>
        <w:t xml:space="preserve"> и </w:t>
      </w:r>
      <w:hyperlink w:anchor="P485">
        <w:r w:rsidRPr="00A60D74">
          <w:rPr>
            <w:rFonts w:ascii="Calibri" w:eastAsiaTheme="minorEastAsia" w:hAnsi="Calibri" w:cs="Calibri"/>
            <w:color w:val="0000FF"/>
            <w:lang w:eastAsia="ru-RU"/>
          </w:rPr>
          <w:t>4 части 9</w:t>
        </w:r>
      </w:hyperlink>
      <w:r w:rsidRPr="00A60D74">
        <w:rPr>
          <w:rFonts w:ascii="Calibri" w:eastAsiaTheme="minorEastAsia" w:hAnsi="Calibri" w:cs="Calibri"/>
          <w:lang w:eastAsia="ru-RU"/>
        </w:rPr>
        <w:t xml:space="preserve"> настоящей статьи, - судом в случаях и в порядке, которые установлены </w:t>
      </w:r>
      <w:hyperlink r:id="rId123">
        <w:r w:rsidRPr="00A60D74">
          <w:rPr>
            <w:rFonts w:ascii="Calibri" w:eastAsiaTheme="minorEastAsia" w:hAnsi="Calibri" w:cs="Calibri"/>
            <w:color w:val="0000FF"/>
            <w:lang w:eastAsia="ru-RU"/>
          </w:rPr>
          <w:t>законодательством</w:t>
        </w:r>
      </w:hyperlink>
      <w:r w:rsidRPr="00A60D74">
        <w:rPr>
          <w:rFonts w:ascii="Calibri" w:eastAsiaTheme="minorEastAsia" w:hAnsi="Calibri" w:cs="Calibri"/>
          <w:lang w:eastAsia="ru-RU"/>
        </w:rPr>
        <w:t xml:space="preserve"> Российской Федерации;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3) в случае, указанном в </w:t>
      </w:r>
      <w:hyperlink w:anchor="P487">
        <w:r w:rsidRPr="00A60D74">
          <w:rPr>
            <w:rFonts w:ascii="Calibri" w:eastAsiaTheme="minorEastAsia" w:hAnsi="Calibri" w:cs="Calibri"/>
            <w:color w:val="0000FF"/>
            <w:lang w:eastAsia="ru-RU"/>
          </w:rPr>
          <w:t>пункте 6 части 9</w:t>
        </w:r>
      </w:hyperlink>
      <w:r w:rsidRPr="00A60D74">
        <w:rPr>
          <w:rFonts w:ascii="Calibri" w:eastAsiaTheme="minorEastAsia" w:hAnsi="Calibri" w:cs="Calibri"/>
          <w:lang w:eastAsia="ru-RU"/>
        </w:rP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68">
        <w:r w:rsidRPr="00A60D74">
          <w:rPr>
            <w:rFonts w:ascii="Calibri" w:eastAsiaTheme="minorEastAsia" w:hAnsi="Calibri" w:cs="Calibri"/>
            <w:color w:val="0000FF"/>
            <w:lang w:eastAsia="ru-RU"/>
          </w:rPr>
          <w:t>части 2</w:t>
        </w:r>
      </w:hyperlink>
      <w:r w:rsidRPr="00A60D74">
        <w:rPr>
          <w:rFonts w:ascii="Calibri" w:eastAsiaTheme="minorEastAsia" w:hAnsi="Calibri" w:cs="Calibri"/>
          <w:lang w:eastAsia="ru-RU"/>
        </w:rPr>
        <w:t xml:space="preserve"> настоящей статьи и в отношении которого проведено медицинское вмешательство.</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(п. 3 введен Федеральным </w:t>
      </w:r>
      <w:hyperlink r:id="rId124">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06.03.2019 N 18-ФЗ)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4) в случае, указанном в </w:t>
      </w:r>
      <w:hyperlink w:anchor="P481">
        <w:r w:rsidRPr="00A60D74">
          <w:rPr>
            <w:rFonts w:ascii="Calibri" w:eastAsiaTheme="minorEastAsia" w:hAnsi="Calibri" w:cs="Calibri"/>
            <w:color w:val="0000FF"/>
            <w:lang w:eastAsia="ru-RU"/>
          </w:rPr>
          <w:t>пункте 1.1 части 9</w:t>
        </w:r>
      </w:hyperlink>
      <w:r w:rsidRPr="00A60D74">
        <w:rPr>
          <w:rFonts w:ascii="Calibri" w:eastAsiaTheme="minorEastAsia" w:hAnsi="Calibri" w:cs="Calibri"/>
          <w:lang w:eastAsia="ru-RU"/>
        </w:rPr>
        <w:t xml:space="preserve"> настоящей статьи, - медицинским работником выездной бригады скорой, в том числе скорой специализированной, медицинской помощи с внесением решения об осуществлении медицинского вмешательства без дачи гражданином (его законным представителем) информированного добровольного согласия на медицинское вмешательство в медицинскую документацию пациента.</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(п. 4 введен Федеральным </w:t>
      </w:r>
      <w:hyperlink r:id="rId125">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25.12.2023 N 678-ФЗ)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15" w:name="P497"/>
      <w:bookmarkEnd w:id="15"/>
      <w:r w:rsidRPr="00A60D74">
        <w:rPr>
          <w:rFonts w:ascii="Calibri" w:eastAsiaTheme="minorEastAsia" w:hAnsi="Calibri" w:cs="Calibri"/>
          <w:lang w:eastAsia="ru-RU"/>
        </w:rPr>
        <w:lastRenderedPageBreak/>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126">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12. В случае оказания несовершеннолетнему медицинской помощи лечащий врач обязан проинформировать несовершеннолетнего, достигшего возраста, установленного </w:t>
      </w:r>
      <w:hyperlink w:anchor="P1173">
        <w:r w:rsidRPr="00A60D74">
          <w:rPr>
            <w:rFonts w:ascii="Calibri" w:eastAsiaTheme="minorEastAsia" w:hAnsi="Calibri" w:cs="Calibri"/>
            <w:color w:val="0000FF"/>
            <w:lang w:eastAsia="ru-RU"/>
          </w:rPr>
          <w:t>частью 2 статьи 54</w:t>
        </w:r>
      </w:hyperlink>
      <w:r w:rsidRPr="00A60D74">
        <w:rPr>
          <w:rFonts w:ascii="Calibri" w:eastAsiaTheme="minorEastAsia" w:hAnsi="Calibri" w:cs="Calibri"/>
          <w:lang w:eastAsia="ru-RU"/>
        </w:rPr>
        <w:t xml:space="preserve"> настоящего Федерального закона, одного из родителей или иного законного представителя несовершеннолетнего, не достигшего этого возраста, о применяемом лекарственном препарате, в том числе применяемом в соответствии с показателями (характеристиками) лекарственного препарата, не указанными в инструкции по его применению,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(часть 12 введена Федеральным </w:t>
      </w:r>
      <w:hyperlink r:id="rId127">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30.12.2021 N 482-ФЗ)</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6" w:name="P501"/>
      <w:bookmarkEnd w:id="16"/>
      <w:r w:rsidRPr="00A60D74">
        <w:rPr>
          <w:rFonts w:ascii="Calibri" w:eastAsiaTheme="minorEastAsia" w:hAnsi="Calibri" w:cs="Calibri"/>
          <w:b/>
          <w:lang w:eastAsia="ru-RU"/>
        </w:rPr>
        <w:t>Статья 21. Выбор врача и медицинской организации</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1. При оказании гражданину медицинской помощи в рамках </w:t>
      </w:r>
      <w:hyperlink r:id="rId128">
        <w:r w:rsidRPr="00A60D74">
          <w:rPr>
            <w:rFonts w:ascii="Calibri" w:eastAsiaTheme="minorEastAsia" w:hAnsi="Calibri" w:cs="Calibri"/>
            <w:color w:val="0000FF"/>
            <w:lang w:eastAsia="ru-RU"/>
          </w:rPr>
          <w:t>программы</w:t>
        </w:r>
      </w:hyperlink>
      <w:r w:rsidRPr="00A60D74">
        <w:rPr>
          <w:rFonts w:ascii="Calibri" w:eastAsiaTheme="minorEastAsia" w:hAnsi="Calibri" w:cs="Calibri"/>
          <w:lang w:eastAsia="ru-RU"/>
        </w:rP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129">
        <w:r w:rsidRPr="00A60D74">
          <w:rPr>
            <w:rFonts w:ascii="Calibri" w:eastAsiaTheme="minorEastAsia" w:hAnsi="Calibri" w:cs="Calibri"/>
            <w:color w:val="0000FF"/>
            <w:lang w:eastAsia="ru-RU"/>
          </w:rPr>
          <w:t>порядке</w:t>
        </w:r>
      </w:hyperlink>
      <w:r w:rsidRPr="00A60D74">
        <w:rPr>
          <w:rFonts w:ascii="Calibri" w:eastAsiaTheme="minorEastAsia" w:hAnsi="Calibri" w:cs="Calibri"/>
          <w:lang w:eastAsia="ru-RU"/>
        </w:rPr>
        <w:t xml:space="preserve">, утвержденном уполномоченным федеральным органом исполнительной власти, и на выбор врача с учетом согласия врача. </w:t>
      </w:r>
      <w:hyperlink r:id="rId130">
        <w:r w:rsidRPr="00A60D74">
          <w:rPr>
            <w:rFonts w:ascii="Calibri" w:eastAsiaTheme="minorEastAsia" w:hAnsi="Calibri" w:cs="Calibri"/>
            <w:color w:val="0000FF"/>
            <w:lang w:eastAsia="ru-RU"/>
          </w:rPr>
          <w:t>Особенности</w:t>
        </w:r>
      </w:hyperlink>
      <w:r w:rsidRPr="00A60D74">
        <w:rPr>
          <w:rFonts w:ascii="Calibri" w:eastAsiaTheme="minorEastAsia" w:hAnsi="Calibri" w:cs="Calibri"/>
          <w:lang w:eastAsia="ru-RU"/>
        </w:rP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131">
        <w:r w:rsidRPr="00A60D74">
          <w:rPr>
            <w:rFonts w:ascii="Calibri" w:eastAsiaTheme="minorEastAsia" w:hAnsi="Calibri" w:cs="Calibri"/>
            <w:color w:val="0000FF"/>
            <w:lang w:eastAsia="ru-RU"/>
          </w:rPr>
          <w:t>перечень</w:t>
        </w:r>
      </w:hyperlink>
      <w:r w:rsidRPr="00A60D74">
        <w:rPr>
          <w:rFonts w:ascii="Calibri" w:eastAsiaTheme="minorEastAsia" w:hAnsi="Calibri" w:cs="Calibri"/>
          <w:lang w:eastAsia="ru-RU"/>
        </w:rP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17" w:name="P504"/>
      <w:bookmarkEnd w:id="17"/>
      <w:r w:rsidRPr="00A60D74">
        <w:rPr>
          <w:rFonts w:ascii="Calibri" w:eastAsiaTheme="minorEastAsia" w:hAnsi="Calibri" w:cs="Calibri"/>
          <w:lang w:eastAsia="ru-RU"/>
        </w:rP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3. Оказание первичной специализированной медико-санитарной помощи осуществляется: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1) по направлению врача-терапевта участкового, врача-педиатра участкового, врача общей практики (семейного врача), фельдшера, врача-специалиста;</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504">
        <w:r w:rsidRPr="00A60D74">
          <w:rPr>
            <w:rFonts w:ascii="Calibri" w:eastAsiaTheme="minorEastAsia" w:hAnsi="Calibri" w:cs="Calibri"/>
            <w:color w:val="0000FF"/>
            <w:lang w:eastAsia="ru-RU"/>
          </w:rPr>
          <w:t>частью 2</w:t>
        </w:r>
      </w:hyperlink>
      <w:r w:rsidRPr="00A60D74">
        <w:rPr>
          <w:rFonts w:ascii="Calibri" w:eastAsiaTheme="minorEastAsia" w:hAnsi="Calibri" w:cs="Calibri"/>
          <w:lang w:eastAsia="ru-RU"/>
        </w:rPr>
        <w:t xml:space="preserve"> настоящей статьи, с учетом </w:t>
      </w:r>
      <w:hyperlink r:id="rId132">
        <w:r w:rsidRPr="00A60D74">
          <w:rPr>
            <w:rFonts w:ascii="Calibri" w:eastAsiaTheme="minorEastAsia" w:hAnsi="Calibri" w:cs="Calibri"/>
            <w:color w:val="0000FF"/>
            <w:lang w:eastAsia="ru-RU"/>
          </w:rPr>
          <w:t>порядков</w:t>
        </w:r>
      </w:hyperlink>
      <w:r w:rsidRPr="00A60D74">
        <w:rPr>
          <w:rFonts w:ascii="Calibri" w:eastAsiaTheme="minorEastAsia" w:hAnsi="Calibri" w:cs="Calibri"/>
          <w:lang w:eastAsia="ru-RU"/>
        </w:rPr>
        <w:t xml:space="preserve"> оказания медицинской помощи.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lastRenderedPageBreak/>
        <w:t xml:space="preserve">6. При оказании гражданину медицинской помощи в рамках </w:t>
      </w:r>
      <w:hyperlink r:id="rId133">
        <w:r w:rsidRPr="00A60D74">
          <w:rPr>
            <w:rFonts w:ascii="Calibri" w:eastAsiaTheme="minorEastAsia" w:hAnsi="Calibri" w:cs="Calibri"/>
            <w:color w:val="0000FF"/>
            <w:lang w:eastAsia="ru-RU"/>
          </w:rPr>
          <w:t>программы</w:t>
        </w:r>
      </w:hyperlink>
      <w:r w:rsidRPr="00A60D74">
        <w:rPr>
          <w:rFonts w:ascii="Calibri" w:eastAsiaTheme="minorEastAsia" w:hAnsi="Calibri" w:cs="Calibri"/>
          <w:lang w:eastAsia="ru-RU"/>
        </w:rP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134">
        <w:r w:rsidRPr="00A60D74">
          <w:rPr>
            <w:rFonts w:ascii="Calibri" w:eastAsiaTheme="minorEastAsia" w:hAnsi="Calibri" w:cs="Calibri"/>
            <w:color w:val="0000FF"/>
            <w:lang w:eastAsia="ru-RU"/>
          </w:rPr>
          <w:t>порядке</w:t>
        </w:r>
      </w:hyperlink>
      <w:r w:rsidRPr="00A60D74">
        <w:rPr>
          <w:rFonts w:ascii="Calibri" w:eastAsiaTheme="minorEastAsia" w:hAnsi="Calibri" w:cs="Calibri"/>
          <w:lang w:eastAsia="ru-RU"/>
        </w:rPr>
        <w:t>, устанавливаемом уполномоченным федеральным органом исполнительной власти.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anchor="P542">
        <w:r w:rsidRPr="00A60D74">
          <w:rPr>
            <w:rFonts w:ascii="Calibri" w:eastAsiaTheme="minorEastAsia" w:hAnsi="Calibri" w:cs="Calibri"/>
            <w:color w:val="0000FF"/>
            <w:lang w:eastAsia="ru-RU"/>
          </w:rPr>
          <w:t>статьей 25</w:t>
        </w:r>
      </w:hyperlink>
      <w:r w:rsidRPr="00A60D74">
        <w:rPr>
          <w:rFonts w:ascii="Calibri" w:eastAsiaTheme="minorEastAsia" w:hAnsi="Calibri" w:cs="Calibri"/>
          <w:lang w:eastAsia="ru-RU"/>
        </w:rPr>
        <w:t xml:space="preserve"> настоящего Федерального закона, а также с учетом особенностей, установленных Федеральным </w:t>
      </w:r>
      <w:hyperlink r:id="rId135">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28 марта 1998 года N 53-ФЗ "О воинской обязанности и военной службе".</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(часть 8 в ред. Федерального </w:t>
      </w:r>
      <w:hyperlink r:id="rId136">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30.04.2021 N 131-ФЗ)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555">
        <w:r w:rsidRPr="00A60D74">
          <w:rPr>
            <w:rFonts w:ascii="Calibri" w:eastAsiaTheme="minorEastAsia" w:hAnsi="Calibri" w:cs="Calibri"/>
            <w:color w:val="0000FF"/>
            <w:lang w:eastAsia="ru-RU"/>
          </w:rPr>
          <w:t>статьей 26</w:t>
        </w:r>
      </w:hyperlink>
      <w:r w:rsidRPr="00A60D74">
        <w:rPr>
          <w:rFonts w:ascii="Calibri" w:eastAsiaTheme="minorEastAsia" w:hAnsi="Calibri" w:cs="Calibri"/>
          <w:lang w:eastAsia="ru-RU"/>
        </w:rPr>
        <w:t xml:space="preserve"> настоящего Федерального закона.</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(часть 8.1 введена Федеральным </w:t>
      </w:r>
      <w:hyperlink r:id="rId137">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30.04.2021 N 131-ФЗ)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(часть 9 введена Федеральным </w:t>
      </w:r>
      <w:hyperlink r:id="rId138">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от 02.07.2013 N 185-ФЗ)</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8" w:name="P519"/>
      <w:bookmarkEnd w:id="18"/>
      <w:r w:rsidRPr="00A60D74">
        <w:rPr>
          <w:rFonts w:ascii="Calibri" w:eastAsiaTheme="minorEastAsia" w:hAnsi="Calibri" w:cs="Calibri"/>
          <w:b/>
          <w:lang w:eastAsia="ru-RU"/>
        </w:rPr>
        <w:t>Статья 22. Информация о состоянии здоровья</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1173">
        <w:r w:rsidRPr="00A60D74">
          <w:rPr>
            <w:rFonts w:ascii="Calibri" w:eastAsiaTheme="minorEastAsia" w:hAnsi="Calibri" w:cs="Calibri"/>
            <w:color w:val="0000FF"/>
            <w:lang w:eastAsia="ru-RU"/>
          </w:rPr>
          <w:t>части 2 статьи 54</w:t>
        </w:r>
      </w:hyperlink>
      <w:r w:rsidRPr="00A60D74">
        <w:rPr>
          <w:rFonts w:ascii="Calibri" w:eastAsiaTheme="minorEastAsia" w:hAnsi="Calibri" w:cs="Calibri"/>
          <w:lang w:eastAsia="ru-RU"/>
        </w:rP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anchor="P1173">
        <w:r w:rsidRPr="00A60D74">
          <w:rPr>
            <w:rFonts w:ascii="Calibri" w:eastAsiaTheme="minorEastAsia" w:hAnsi="Calibri" w:cs="Calibri"/>
            <w:color w:val="0000FF"/>
            <w:lang w:eastAsia="ru-RU"/>
          </w:rPr>
          <w:t>частью 2 статьи 54</w:t>
        </w:r>
      </w:hyperlink>
      <w:r w:rsidRPr="00A60D74">
        <w:rPr>
          <w:rFonts w:ascii="Calibri" w:eastAsiaTheme="minorEastAsia" w:hAnsi="Calibri" w:cs="Calibri"/>
          <w:lang w:eastAsia="ru-RU"/>
        </w:rP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39">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31.07.2020 N 271-ФЗ)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lastRenderedPageBreak/>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4. Пациент либо его </w:t>
      </w:r>
      <w:hyperlink r:id="rId140">
        <w:r w:rsidRPr="00A60D74">
          <w:rPr>
            <w:rFonts w:ascii="Calibri" w:eastAsiaTheme="minorEastAsia" w:hAnsi="Calibri" w:cs="Calibri"/>
            <w:color w:val="0000FF"/>
            <w:lang w:eastAsia="ru-RU"/>
          </w:rPr>
          <w:t>законный представитель</w:t>
        </w:r>
      </w:hyperlink>
      <w:r w:rsidRPr="00A60D74">
        <w:rPr>
          <w:rFonts w:ascii="Calibri" w:eastAsiaTheme="minorEastAsia" w:hAnsi="Calibri" w:cs="Calibri"/>
          <w:lang w:eastAsia="ru-RU"/>
        </w:rP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r:id="rId141">
        <w:r w:rsidRPr="00A60D74">
          <w:rPr>
            <w:rFonts w:ascii="Calibri" w:eastAsiaTheme="minorEastAsia" w:hAnsi="Calibri" w:cs="Calibri"/>
            <w:color w:val="0000FF"/>
            <w:lang w:eastAsia="ru-RU"/>
          </w:rPr>
          <w:t>Порядок</w:t>
        </w:r>
      </w:hyperlink>
      <w:r w:rsidRPr="00A60D74">
        <w:rPr>
          <w:rFonts w:ascii="Calibri" w:eastAsiaTheme="minorEastAsia" w:hAnsi="Calibri" w:cs="Calibri"/>
          <w:lang w:eastAsia="ru-RU"/>
        </w:rPr>
        <w:t xml:space="preserve"> ознакомления с медицинской документацией пациента устанавливается уполномоченным федеральным органом исполнительной власти.</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(часть 4 в ред. Федерального </w:t>
      </w:r>
      <w:hyperlink r:id="rId142">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02.07.2021 N 315-ФЗ)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если пациент или его законный представитель не запретил разглашение сведений, составляющих врачебную тайну. </w:t>
      </w:r>
      <w:hyperlink r:id="rId143">
        <w:r w:rsidRPr="00A60D74">
          <w:rPr>
            <w:rFonts w:ascii="Calibri" w:eastAsiaTheme="minorEastAsia" w:hAnsi="Calibri" w:cs="Calibri"/>
            <w:color w:val="0000FF"/>
            <w:lang w:eastAsia="ru-RU"/>
          </w:rPr>
          <w:t>Порядок</w:t>
        </w:r>
      </w:hyperlink>
      <w:r w:rsidRPr="00A60D74">
        <w:rPr>
          <w:rFonts w:ascii="Calibri" w:eastAsiaTheme="minorEastAsia" w:hAnsi="Calibri" w:cs="Calibri"/>
          <w:lang w:eastAsia="ru-RU"/>
        </w:rP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Федеральных законов от 29.07.2017 </w:t>
      </w:r>
      <w:hyperlink r:id="rId144">
        <w:r w:rsidRPr="00A60D74">
          <w:rPr>
            <w:rFonts w:ascii="Calibri" w:eastAsiaTheme="minorEastAsia" w:hAnsi="Calibri" w:cs="Calibri"/>
            <w:color w:val="0000FF"/>
            <w:lang w:eastAsia="ru-RU"/>
          </w:rPr>
          <w:t>N 242-ФЗ</w:t>
        </w:r>
      </w:hyperlink>
      <w:r w:rsidRPr="00A60D74">
        <w:rPr>
          <w:rFonts w:ascii="Calibri" w:eastAsiaTheme="minorEastAsia" w:hAnsi="Calibri" w:cs="Calibri"/>
          <w:lang w:eastAsia="ru-RU"/>
        </w:rPr>
        <w:t xml:space="preserve">, от 02.07.2021 </w:t>
      </w:r>
      <w:hyperlink r:id="rId145">
        <w:r w:rsidRPr="00A60D74">
          <w:rPr>
            <w:rFonts w:ascii="Calibri" w:eastAsiaTheme="minorEastAsia" w:hAnsi="Calibri" w:cs="Calibri"/>
            <w:color w:val="0000FF"/>
            <w:lang w:eastAsia="ru-RU"/>
          </w:rPr>
          <w:t>N 315-ФЗ</w:t>
        </w:r>
      </w:hyperlink>
      <w:r w:rsidRPr="00A60D74">
        <w:rPr>
          <w:rFonts w:ascii="Calibri" w:eastAsiaTheme="minorEastAsia" w:hAnsi="Calibri" w:cs="Calibri"/>
          <w:lang w:eastAsia="ru-RU"/>
        </w:rPr>
        <w:t>)</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A60D74">
        <w:rPr>
          <w:rFonts w:ascii="Calibri" w:eastAsiaTheme="minorEastAsia" w:hAnsi="Calibri" w:cs="Calibri"/>
          <w:b/>
          <w:lang w:eastAsia="ru-RU"/>
        </w:rPr>
        <w:t>Статья 23. Информация о факторах, влияющих на здоровье</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146">
        <w:r w:rsidRPr="00A60D74">
          <w:rPr>
            <w:rFonts w:ascii="Calibri" w:eastAsiaTheme="minorEastAsia" w:hAnsi="Calibri" w:cs="Calibri"/>
            <w:color w:val="0000FF"/>
            <w:lang w:eastAsia="ru-RU"/>
          </w:rPr>
          <w:t>порядке</w:t>
        </w:r>
      </w:hyperlink>
      <w:r w:rsidRPr="00A60D74">
        <w:rPr>
          <w:rFonts w:ascii="Calibri" w:eastAsiaTheme="minorEastAsia" w:hAnsi="Calibri" w:cs="Calibri"/>
          <w:lang w:eastAsia="ru-RU"/>
        </w:rPr>
        <w:t>, предусмотренном законодательством Российской Федерации.</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A60D74">
        <w:rPr>
          <w:rFonts w:ascii="Calibri" w:eastAsiaTheme="minorEastAsia" w:hAnsi="Calibri" w:cs="Calibri"/>
          <w:b/>
          <w:lang w:eastAsia="ru-RU"/>
        </w:rPr>
        <w:t>Статья 24. Права работников, занятых на отдельных видах работ, на охрану здоровья</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1026">
        <w:r w:rsidRPr="00A60D74">
          <w:rPr>
            <w:rFonts w:ascii="Calibri" w:eastAsiaTheme="minorEastAsia" w:hAnsi="Calibri" w:cs="Calibri"/>
            <w:color w:val="0000FF"/>
            <w:lang w:eastAsia="ru-RU"/>
          </w:rPr>
          <w:t>медицинские осмотры</w:t>
        </w:r>
      </w:hyperlink>
      <w:r w:rsidRPr="00A60D74">
        <w:rPr>
          <w:rFonts w:ascii="Calibri" w:eastAsiaTheme="minorEastAsia" w:hAnsi="Calibri" w:cs="Calibri"/>
          <w:lang w:eastAsia="ru-RU"/>
        </w:rPr>
        <w:t>.</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w:t>
      </w:r>
      <w:hyperlink r:id="rId147">
        <w:r w:rsidRPr="00A60D74">
          <w:rPr>
            <w:rFonts w:ascii="Calibri" w:eastAsiaTheme="minorEastAsia" w:hAnsi="Calibri" w:cs="Calibri"/>
            <w:color w:val="0000FF"/>
            <w:lang w:eastAsia="ru-RU"/>
          </w:rPr>
          <w:t>Перечень</w:t>
        </w:r>
      </w:hyperlink>
      <w:r w:rsidRPr="00A60D74">
        <w:rPr>
          <w:rFonts w:ascii="Calibri" w:eastAsiaTheme="minorEastAsia" w:hAnsi="Calibri" w:cs="Calibri"/>
          <w:lang w:eastAsia="ru-RU"/>
        </w:rPr>
        <w:t xml:space="preserve"> вредных и (или) опасных производственных факторов и работ, при выполнении </w:t>
      </w:r>
      <w:r w:rsidRPr="00A60D74">
        <w:rPr>
          <w:rFonts w:ascii="Calibri" w:eastAsiaTheme="minorEastAsia" w:hAnsi="Calibri" w:cs="Calibri"/>
          <w:lang w:eastAsia="ru-RU"/>
        </w:rPr>
        <w:lastRenderedPageBreak/>
        <w:t>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19" w:name="P542"/>
      <w:bookmarkEnd w:id="19"/>
      <w:r w:rsidRPr="00A60D74">
        <w:rPr>
          <w:rFonts w:ascii="Calibri" w:eastAsiaTheme="minorEastAsia" w:hAnsi="Calibri" w:cs="Calibri"/>
          <w:b/>
          <w:lang w:eastAsia="ru-RU"/>
        </w:rP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1270">
        <w:r w:rsidRPr="00A60D74">
          <w:rPr>
            <w:rFonts w:ascii="Calibri" w:eastAsiaTheme="minorEastAsia" w:hAnsi="Calibri" w:cs="Calibri"/>
            <w:color w:val="0000FF"/>
            <w:lang w:eastAsia="ru-RU"/>
          </w:rPr>
          <w:t>статьей 61</w:t>
        </w:r>
      </w:hyperlink>
      <w:r w:rsidRPr="00A60D74">
        <w:rPr>
          <w:rFonts w:ascii="Calibri" w:eastAsiaTheme="minorEastAsia" w:hAnsi="Calibri" w:cs="Calibri"/>
          <w:lang w:eastAsia="ru-RU"/>
        </w:rP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r:id="rId148">
        <w:r w:rsidRPr="00A60D74">
          <w:rPr>
            <w:rFonts w:ascii="Calibri" w:eastAsiaTheme="minorEastAsia" w:hAnsi="Calibri" w:cs="Calibri"/>
            <w:color w:val="0000FF"/>
            <w:lang w:eastAsia="ru-RU"/>
          </w:rPr>
          <w:t>законом</w:t>
        </w:r>
      </w:hyperlink>
      <w:r w:rsidRPr="00A60D74">
        <w:rPr>
          <w:rFonts w:ascii="Calibri" w:eastAsiaTheme="minorEastAsia" w:hAnsi="Calibri" w:cs="Calibri"/>
          <w:lang w:eastAsia="ru-RU"/>
        </w:rPr>
        <w:t xml:space="preserve"> предусмотрена военная служба или приравненная к ней служба.</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49">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04.06.2014 N 145-ФЗ)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4. Порядок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w:t>
      </w:r>
      <w:r w:rsidRPr="00A60D74">
        <w:rPr>
          <w:rFonts w:ascii="Calibri" w:eastAsiaTheme="minorEastAsia" w:hAnsi="Calibri" w:cs="Calibri"/>
          <w:lang w:eastAsia="ru-RU"/>
        </w:rPr>
        <w:lastRenderedPageBreak/>
        <w:t>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50">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04.06.2014 N 145-ФЗ)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r:id="rId151">
        <w:r w:rsidRPr="00A60D74">
          <w:rPr>
            <w:rFonts w:ascii="Calibri" w:eastAsiaTheme="minorEastAsia" w:hAnsi="Calibri" w:cs="Calibri"/>
            <w:color w:val="0000FF"/>
            <w:lang w:eastAsia="ru-RU"/>
          </w:rPr>
          <w:t>военном учебном центре</w:t>
        </w:r>
      </w:hyperlink>
      <w:r w:rsidRPr="00A60D74">
        <w:rPr>
          <w:rFonts w:ascii="Calibri" w:eastAsiaTheme="minorEastAsia" w:hAnsi="Calibri" w:cs="Calibri"/>
          <w:lang w:eastAsia="ru-RU"/>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152">
        <w:r w:rsidRPr="00A60D74">
          <w:rPr>
            <w:rFonts w:ascii="Calibri" w:eastAsiaTheme="minorEastAsia" w:hAnsi="Calibri" w:cs="Calibri"/>
            <w:color w:val="0000FF"/>
            <w:lang w:eastAsia="ru-RU"/>
          </w:rPr>
          <w:t>программы</w:t>
        </w:r>
      </w:hyperlink>
      <w:r w:rsidRPr="00A60D74">
        <w:rPr>
          <w:rFonts w:ascii="Calibri" w:eastAsiaTheme="minorEastAsia" w:hAnsi="Calibri" w:cs="Calibri"/>
          <w:lang w:eastAsia="ru-RU"/>
        </w:rP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(часть 5 в ред. Федерального </w:t>
      </w:r>
      <w:hyperlink r:id="rId153">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03.08.2018 N 309-ФЗ)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54">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04.06.2014 N 145-ФЗ)</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bookmarkStart w:id="20" w:name="P555"/>
      <w:bookmarkEnd w:id="20"/>
      <w:r w:rsidRPr="00A60D74">
        <w:rPr>
          <w:rFonts w:ascii="Calibri" w:eastAsiaTheme="minorEastAsia" w:hAnsi="Calibri" w:cs="Calibri"/>
          <w:b/>
          <w:lang w:eastAsia="ru-RU"/>
        </w:rP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bookmarkStart w:id="21" w:name="P557"/>
      <w:bookmarkEnd w:id="21"/>
      <w:r w:rsidRPr="00A60D74">
        <w:rPr>
          <w:rFonts w:ascii="Calibri" w:eastAsiaTheme="minorEastAsia" w:hAnsi="Calibri" w:cs="Calibri"/>
          <w:lang w:eastAsia="ru-RU"/>
        </w:rP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Беременные женщины, женщины во время родов и в послеродовой период из числа лиц, указанных в </w:t>
      </w:r>
      <w:hyperlink w:anchor="P557">
        <w:r w:rsidRPr="00A60D74">
          <w:rPr>
            <w:rFonts w:ascii="Calibri" w:eastAsiaTheme="minorEastAsia" w:hAnsi="Calibri" w:cs="Calibri"/>
            <w:color w:val="0000FF"/>
            <w:lang w:eastAsia="ru-RU"/>
          </w:rPr>
          <w:t>части 1</w:t>
        </w:r>
      </w:hyperlink>
      <w:r w:rsidRPr="00A60D74">
        <w:rPr>
          <w:rFonts w:ascii="Calibri" w:eastAsiaTheme="minorEastAsia" w:hAnsi="Calibri" w:cs="Calibri"/>
          <w:lang w:eastAsia="ru-RU"/>
        </w:rPr>
        <w:t xml:space="preserve"> настоящей статьи, имеют право на оказание медицинской помощи, в том числе в медицинских организациях охраны материнства и детства.</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bookmarkStart w:id="22" w:name="P559"/>
      <w:bookmarkEnd w:id="22"/>
      <w:r w:rsidRPr="00A60D74">
        <w:rPr>
          <w:rFonts w:ascii="Calibri" w:eastAsiaTheme="minorEastAsia" w:hAnsi="Calibri" w:cs="Calibri"/>
          <w:lang w:eastAsia="ru-RU"/>
        </w:rP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155">
        <w:r w:rsidRPr="00A60D74">
          <w:rPr>
            <w:rFonts w:ascii="Calibri" w:eastAsiaTheme="minorEastAsia" w:hAnsi="Calibri" w:cs="Calibri"/>
            <w:color w:val="0000FF"/>
            <w:lang w:eastAsia="ru-RU"/>
          </w:rPr>
          <w:t>порядке</w:t>
        </w:r>
      </w:hyperlink>
      <w:r w:rsidRPr="00A60D74">
        <w:rPr>
          <w:rFonts w:ascii="Calibri" w:eastAsiaTheme="minorEastAsia" w:hAnsi="Calibri" w:cs="Calibri"/>
          <w:lang w:eastAsia="ru-RU"/>
        </w:rPr>
        <w:t>,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w:t>
      </w:r>
      <w:r w:rsidRPr="00A60D74">
        <w:rPr>
          <w:rFonts w:ascii="Calibri" w:eastAsiaTheme="minorEastAsia" w:hAnsi="Calibri" w:cs="Calibri"/>
          <w:lang w:eastAsia="ru-RU"/>
        </w:rPr>
        <w:lastRenderedPageBreak/>
        <w:t xml:space="preserve">учреждений уголовно-исполнительной системы осуществляется охрана лиц, указанных в </w:t>
      </w:r>
      <w:hyperlink w:anchor="P559">
        <w:r w:rsidRPr="00A60D74">
          <w:rPr>
            <w:rFonts w:ascii="Calibri" w:eastAsiaTheme="minorEastAsia" w:hAnsi="Calibri" w:cs="Calibri"/>
            <w:color w:val="0000FF"/>
            <w:lang w:eastAsia="ru-RU"/>
          </w:rPr>
          <w:t>части 3</w:t>
        </w:r>
      </w:hyperlink>
      <w:r w:rsidRPr="00A60D74">
        <w:rPr>
          <w:rFonts w:ascii="Calibri" w:eastAsiaTheme="minorEastAsia" w:hAnsi="Calibri" w:cs="Calibri"/>
          <w:lang w:eastAsia="ru-RU"/>
        </w:rP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557">
        <w:r w:rsidRPr="00A60D74">
          <w:rPr>
            <w:rFonts w:ascii="Calibri" w:eastAsiaTheme="minorEastAsia" w:hAnsi="Calibri" w:cs="Calibri"/>
            <w:color w:val="0000FF"/>
            <w:lang w:eastAsia="ru-RU"/>
          </w:rPr>
          <w:t>части 1</w:t>
        </w:r>
      </w:hyperlink>
      <w:r w:rsidRPr="00A60D74">
        <w:rPr>
          <w:rFonts w:ascii="Calibri" w:eastAsiaTheme="minorEastAsia" w:hAnsi="Calibri" w:cs="Calibri"/>
          <w:lang w:eastAsia="ru-RU"/>
        </w:rPr>
        <w:t xml:space="preserve"> настоящей статьи, не допускаются.</w:t>
      </w:r>
    </w:p>
    <w:p w:rsidR="00A60D74" w:rsidRPr="00A60D74" w:rsidRDefault="00A60D74" w:rsidP="00A60D74">
      <w:pPr>
        <w:widowControl w:val="0"/>
        <w:autoSpaceDE w:val="0"/>
        <w:autoSpaceDN w:val="0"/>
        <w:spacing w:after="0" w:line="240" w:lineRule="auto"/>
        <w:jc w:val="both"/>
        <w:rPr>
          <w:rFonts w:ascii="Calibri" w:eastAsiaTheme="minorEastAsia" w:hAnsi="Calibri" w:cs="Calibri"/>
          <w:lang w:eastAsia="ru-RU"/>
        </w:rPr>
      </w:pPr>
      <w:r w:rsidRPr="00A60D74">
        <w:rPr>
          <w:rFonts w:ascii="Calibri" w:eastAsiaTheme="minorEastAsia" w:hAnsi="Calibri" w:cs="Calibri"/>
          <w:lang w:eastAsia="ru-RU"/>
        </w:rPr>
        <w:t xml:space="preserve">(в ред. Федерального </w:t>
      </w:r>
      <w:hyperlink r:id="rId156">
        <w:r w:rsidRPr="00A60D74">
          <w:rPr>
            <w:rFonts w:ascii="Calibri" w:eastAsiaTheme="minorEastAsia" w:hAnsi="Calibri" w:cs="Calibri"/>
            <w:color w:val="0000FF"/>
            <w:lang w:eastAsia="ru-RU"/>
          </w:rPr>
          <w:t>закона</w:t>
        </w:r>
      </w:hyperlink>
      <w:r w:rsidRPr="00A60D74">
        <w:rPr>
          <w:rFonts w:ascii="Calibri" w:eastAsiaTheme="minorEastAsia" w:hAnsi="Calibri" w:cs="Calibri"/>
          <w:lang w:eastAsia="ru-RU"/>
        </w:rPr>
        <w:t xml:space="preserve"> от 08.03.2015 N 55-ФЗ)</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557">
        <w:r w:rsidRPr="00A60D74">
          <w:rPr>
            <w:rFonts w:ascii="Calibri" w:eastAsiaTheme="minorEastAsia" w:hAnsi="Calibri" w:cs="Calibri"/>
            <w:color w:val="0000FF"/>
            <w:lang w:eastAsia="ru-RU"/>
          </w:rPr>
          <w:t>части 1</w:t>
        </w:r>
      </w:hyperlink>
      <w:r w:rsidRPr="00A60D74">
        <w:rPr>
          <w:rFonts w:ascii="Calibri" w:eastAsiaTheme="minorEastAsia" w:hAnsi="Calibri" w:cs="Calibri"/>
          <w:lang w:eastAsia="ru-RU"/>
        </w:rP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A60D74">
        <w:rPr>
          <w:rFonts w:ascii="Calibri" w:eastAsiaTheme="minorEastAsia" w:hAnsi="Calibri" w:cs="Calibri"/>
          <w:b/>
          <w:lang w:eastAsia="ru-RU"/>
        </w:rPr>
        <w:t>Статья 27. Обязанности граждан в сфере охраны здоровья</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1. Граждане обязаны заботиться о сохранении своего здоровья.</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157">
        <w:r w:rsidRPr="00A60D74">
          <w:rPr>
            <w:rFonts w:ascii="Calibri" w:eastAsiaTheme="minorEastAsia" w:hAnsi="Calibri" w:cs="Calibri"/>
            <w:color w:val="0000FF"/>
            <w:lang w:eastAsia="ru-RU"/>
          </w:rPr>
          <w:t>заболеваниями</w:t>
        </w:r>
      </w:hyperlink>
      <w:r w:rsidRPr="00A60D74">
        <w:rPr>
          <w:rFonts w:ascii="Calibri" w:eastAsiaTheme="minorEastAsia" w:hAnsi="Calibri" w:cs="Calibri"/>
          <w:lang w:eastAsia="ru-RU"/>
        </w:rP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outlineLvl w:val="1"/>
        <w:rPr>
          <w:rFonts w:ascii="Calibri" w:eastAsiaTheme="minorEastAsia" w:hAnsi="Calibri" w:cs="Calibri"/>
          <w:b/>
          <w:lang w:eastAsia="ru-RU"/>
        </w:rPr>
      </w:pPr>
      <w:r w:rsidRPr="00A60D74">
        <w:rPr>
          <w:rFonts w:ascii="Calibri" w:eastAsiaTheme="minorEastAsia" w:hAnsi="Calibri" w:cs="Calibri"/>
          <w:b/>
          <w:lang w:eastAsia="ru-RU"/>
        </w:rPr>
        <w:t>Статья 28. Общественные объединения по защите прав граждан в сфере охраны здоровья</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A60D74" w:rsidRPr="00A60D74" w:rsidRDefault="00A60D74" w:rsidP="00A60D74">
      <w:pPr>
        <w:widowControl w:val="0"/>
        <w:autoSpaceDE w:val="0"/>
        <w:autoSpaceDN w:val="0"/>
        <w:spacing w:before="220" w:after="0" w:line="240" w:lineRule="auto"/>
        <w:ind w:firstLine="540"/>
        <w:jc w:val="both"/>
        <w:rPr>
          <w:rFonts w:ascii="Calibri" w:eastAsiaTheme="minorEastAsia" w:hAnsi="Calibri" w:cs="Calibri"/>
          <w:lang w:eastAsia="ru-RU"/>
        </w:rPr>
      </w:pPr>
      <w:r w:rsidRPr="00A60D74">
        <w:rPr>
          <w:rFonts w:ascii="Calibri" w:eastAsiaTheme="minorEastAsia" w:hAnsi="Calibri" w:cs="Calibri"/>
          <w:lang w:eastAsia="ru-RU"/>
        </w:rP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A60D74" w:rsidRPr="00A60D74" w:rsidRDefault="00A60D74" w:rsidP="00A60D74">
      <w:pPr>
        <w:widowControl w:val="0"/>
        <w:autoSpaceDE w:val="0"/>
        <w:autoSpaceDN w:val="0"/>
        <w:spacing w:after="0" w:line="240" w:lineRule="auto"/>
        <w:ind w:firstLine="540"/>
        <w:jc w:val="both"/>
        <w:rPr>
          <w:rFonts w:ascii="Calibri" w:eastAsiaTheme="minorEastAsia" w:hAnsi="Calibri" w:cs="Calibri"/>
          <w:lang w:eastAsia="ru-RU"/>
        </w:rPr>
      </w:pPr>
      <w:bookmarkStart w:id="23" w:name="_GoBack"/>
      <w:bookmarkEnd w:id="23"/>
    </w:p>
    <w:sectPr w:rsidR="00A60D74" w:rsidRPr="00A60D74" w:rsidSect="00E306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D74"/>
    <w:rsid w:val="006B5881"/>
    <w:rsid w:val="00A60D74"/>
    <w:rsid w:val="00B14491"/>
    <w:rsid w:val="00DB4E2C"/>
    <w:rsid w:val="00E171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48FD9-6F53-4355-B5F2-8A28C7CFD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60D7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A60D7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A60D7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A60D7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A60D7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A60D7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A60D7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A60D74"/>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05751&amp;dst=100287" TargetMode="External"/><Relationship Id="rId117" Type="http://schemas.openxmlformats.org/officeDocument/2006/relationships/hyperlink" Target="https://login.consultant.ru/link/?req=doc&amp;base=LAW&amp;n=421014&amp;dst=101287" TargetMode="External"/><Relationship Id="rId21" Type="http://schemas.openxmlformats.org/officeDocument/2006/relationships/hyperlink" Target="https://login.consultant.ru/link/?req=doc&amp;base=LAW&amp;n=173202&amp;dst=100073" TargetMode="External"/><Relationship Id="rId42" Type="http://schemas.openxmlformats.org/officeDocument/2006/relationships/hyperlink" Target="https://login.consultant.ru/link/?req=doc&amp;base=LAW&amp;n=420801&amp;dst=100116" TargetMode="External"/><Relationship Id="rId47" Type="http://schemas.openxmlformats.org/officeDocument/2006/relationships/hyperlink" Target="https://login.consultant.ru/link/?req=doc&amp;base=LAW&amp;n=304054&amp;dst=100059" TargetMode="External"/><Relationship Id="rId63" Type="http://schemas.openxmlformats.org/officeDocument/2006/relationships/hyperlink" Target="https://login.consultant.ru/link/?req=doc&amp;base=LAW&amp;n=451861&amp;dst=100023" TargetMode="External"/><Relationship Id="rId68" Type="http://schemas.openxmlformats.org/officeDocument/2006/relationships/hyperlink" Target="https://login.consultant.ru/link/?req=doc&amp;base=LAW&amp;n=384981&amp;dst=100266" TargetMode="External"/><Relationship Id="rId84" Type="http://schemas.openxmlformats.org/officeDocument/2006/relationships/hyperlink" Target="https://login.consultant.ru/link/?req=doc&amp;base=LAW&amp;n=419082&amp;dst=100014" TargetMode="External"/><Relationship Id="rId89" Type="http://schemas.openxmlformats.org/officeDocument/2006/relationships/hyperlink" Target="https://login.consultant.ru/link/?req=doc&amp;base=LAW&amp;n=446156&amp;dst=100030" TargetMode="External"/><Relationship Id="rId112" Type="http://schemas.openxmlformats.org/officeDocument/2006/relationships/hyperlink" Target="https://login.consultant.ru/link/?req=doc&amp;base=LAW&amp;n=129546&amp;dst=100009" TargetMode="External"/><Relationship Id="rId133" Type="http://schemas.openxmlformats.org/officeDocument/2006/relationships/hyperlink" Target="https://login.consultant.ru/link/?req=doc&amp;base=LAW&amp;n=141711&amp;dst=100068" TargetMode="External"/><Relationship Id="rId138" Type="http://schemas.openxmlformats.org/officeDocument/2006/relationships/hyperlink" Target="https://login.consultant.ru/link/?req=doc&amp;base=LAW&amp;n=464272&amp;dst=101985" TargetMode="External"/><Relationship Id="rId154" Type="http://schemas.openxmlformats.org/officeDocument/2006/relationships/hyperlink" Target="https://login.consultant.ru/link/?req=doc&amp;base=LAW&amp;n=340338&amp;dst=100331" TargetMode="External"/><Relationship Id="rId159" Type="http://schemas.openxmlformats.org/officeDocument/2006/relationships/theme" Target="theme/theme1.xml"/><Relationship Id="rId16" Type="http://schemas.openxmlformats.org/officeDocument/2006/relationships/hyperlink" Target="https://login.consultant.ru/link/?req=doc&amp;base=LAW&amp;n=420985&amp;dst=100115" TargetMode="External"/><Relationship Id="rId107" Type="http://schemas.openxmlformats.org/officeDocument/2006/relationships/hyperlink" Target="https://login.consultant.ru/link/?req=doc&amp;base=LAW&amp;n=388998&amp;dst=100015" TargetMode="External"/><Relationship Id="rId11" Type="http://schemas.openxmlformats.org/officeDocument/2006/relationships/hyperlink" Target="https://login.consultant.ru/link/?req=doc&amp;base=LAW&amp;n=171262&amp;dst=100077" TargetMode="External"/><Relationship Id="rId32" Type="http://schemas.openxmlformats.org/officeDocument/2006/relationships/hyperlink" Target="https://login.consultant.ru/link/?req=doc&amp;base=LAW&amp;n=200275&amp;dst=100142" TargetMode="External"/><Relationship Id="rId37" Type="http://schemas.openxmlformats.org/officeDocument/2006/relationships/hyperlink" Target="https://login.consultant.ru/link/?req=doc&amp;base=LAW&amp;n=216066&amp;dst=100012" TargetMode="External"/><Relationship Id="rId53" Type="http://schemas.openxmlformats.org/officeDocument/2006/relationships/hyperlink" Target="https://login.consultant.ru/link/?req=doc&amp;base=LAW&amp;n=339086&amp;dst=100018" TargetMode="External"/><Relationship Id="rId58" Type="http://schemas.openxmlformats.org/officeDocument/2006/relationships/hyperlink" Target="https://login.consultant.ru/link/?req=doc&amp;base=LAW&amp;n=348583&amp;dst=100016" TargetMode="External"/><Relationship Id="rId74" Type="http://schemas.openxmlformats.org/officeDocument/2006/relationships/hyperlink" Target="https://login.consultant.ru/link/?req=doc&amp;base=LAW&amp;n=389001&amp;dst=100009" TargetMode="External"/><Relationship Id="rId79" Type="http://schemas.openxmlformats.org/officeDocument/2006/relationships/hyperlink" Target="https://login.consultant.ru/link/?req=doc&amp;base=LAW&amp;n=389139&amp;dst=100114" TargetMode="External"/><Relationship Id="rId102" Type="http://schemas.openxmlformats.org/officeDocument/2006/relationships/hyperlink" Target="https://login.consultant.ru/link/?req=doc&amp;base=LAW&amp;n=170098&amp;dst=100010" TargetMode="External"/><Relationship Id="rId123" Type="http://schemas.openxmlformats.org/officeDocument/2006/relationships/hyperlink" Target="https://login.consultant.ru/link/?req=doc&amp;base=LAW&amp;n=454224&amp;dst=100058" TargetMode="External"/><Relationship Id="rId128" Type="http://schemas.openxmlformats.org/officeDocument/2006/relationships/hyperlink" Target="https://login.consultant.ru/link/?req=doc&amp;base=LAW&amp;n=141711&amp;dst=100068" TargetMode="External"/><Relationship Id="rId144" Type="http://schemas.openxmlformats.org/officeDocument/2006/relationships/hyperlink" Target="https://login.consultant.ru/link/?req=doc&amp;base=LAW&amp;n=221184&amp;dst=100030" TargetMode="External"/><Relationship Id="rId149" Type="http://schemas.openxmlformats.org/officeDocument/2006/relationships/hyperlink" Target="https://login.consultant.ru/link/?req=doc&amp;base=LAW&amp;n=340338&amp;dst=100329" TargetMode="External"/><Relationship Id="rId5" Type="http://schemas.openxmlformats.org/officeDocument/2006/relationships/hyperlink" Target="https://login.consultant.ru/link/?req=doc&amp;base=LAW&amp;n=387172&amp;dst=100410" TargetMode="External"/><Relationship Id="rId90" Type="http://schemas.openxmlformats.org/officeDocument/2006/relationships/hyperlink" Target="https://login.consultant.ru/link/?req=doc&amp;base=LAW&amp;n=451870&amp;dst=100481" TargetMode="External"/><Relationship Id="rId95" Type="http://schemas.openxmlformats.org/officeDocument/2006/relationships/hyperlink" Target="https://login.consultant.ru/link/?req=doc&amp;base=LAW&amp;n=454035&amp;dst=100009" TargetMode="External"/><Relationship Id="rId22" Type="http://schemas.openxmlformats.org/officeDocument/2006/relationships/hyperlink" Target="https://login.consultant.ru/link/?req=doc&amp;base=LAW&amp;n=176129&amp;dst=100009" TargetMode="External"/><Relationship Id="rId27" Type="http://schemas.openxmlformats.org/officeDocument/2006/relationships/hyperlink" Target="https://login.consultant.ru/link/?req=doc&amp;base=LAW&amp;n=182631&amp;dst=100129" TargetMode="External"/><Relationship Id="rId43" Type="http://schemas.openxmlformats.org/officeDocument/2006/relationships/hyperlink" Target="https://login.consultant.ru/link/?req=doc&amp;base=LAW&amp;n=286700&amp;dst=100008" TargetMode="External"/><Relationship Id="rId48" Type="http://schemas.openxmlformats.org/officeDocument/2006/relationships/hyperlink" Target="https://login.consultant.ru/link/?req=doc&amp;base=LAW&amp;n=304094&amp;dst=100015" TargetMode="External"/><Relationship Id="rId64" Type="http://schemas.openxmlformats.org/officeDocument/2006/relationships/hyperlink" Target="https://login.consultant.ru/link/?req=doc&amp;base=LAW&amp;n=358746&amp;dst=100008" TargetMode="External"/><Relationship Id="rId69" Type="http://schemas.openxmlformats.org/officeDocument/2006/relationships/hyperlink" Target="https://login.consultant.ru/link/?req=doc&amp;base=LAW&amp;n=383366&amp;dst=100009" TargetMode="External"/><Relationship Id="rId113" Type="http://schemas.openxmlformats.org/officeDocument/2006/relationships/hyperlink" Target="https://login.consultant.ru/link/?req=doc&amp;base=LAW&amp;n=389188&amp;dst=100107" TargetMode="External"/><Relationship Id="rId118" Type="http://schemas.openxmlformats.org/officeDocument/2006/relationships/hyperlink" Target="https://login.consultant.ru/link/?req=doc&amp;base=LAW&amp;n=465621&amp;dst=100009" TargetMode="External"/><Relationship Id="rId134" Type="http://schemas.openxmlformats.org/officeDocument/2006/relationships/hyperlink" Target="https://login.consultant.ru/link/?req=doc&amp;base=LAW&amp;n=143633&amp;dst=100009" TargetMode="External"/><Relationship Id="rId139" Type="http://schemas.openxmlformats.org/officeDocument/2006/relationships/hyperlink" Target="https://login.consultant.ru/link/?req=doc&amp;base=LAW&amp;n=358746&amp;dst=100008" TargetMode="External"/><Relationship Id="rId80" Type="http://schemas.openxmlformats.org/officeDocument/2006/relationships/hyperlink" Target="https://login.consultant.ru/link/?req=doc&amp;base=LAW&amp;n=405472&amp;dst=100009" TargetMode="External"/><Relationship Id="rId85" Type="http://schemas.openxmlformats.org/officeDocument/2006/relationships/hyperlink" Target="https://login.consultant.ru/link/?req=doc&amp;base=LAW&amp;n=430619&amp;dst=100338" TargetMode="External"/><Relationship Id="rId150" Type="http://schemas.openxmlformats.org/officeDocument/2006/relationships/hyperlink" Target="https://login.consultant.ru/link/?req=doc&amp;base=LAW&amp;n=340338&amp;dst=100330" TargetMode="External"/><Relationship Id="rId155" Type="http://schemas.openxmlformats.org/officeDocument/2006/relationships/hyperlink" Target="https://login.consultant.ru/link/?req=doc&amp;base=LAW&amp;n=140597&amp;dst=100008" TargetMode="External"/><Relationship Id="rId12" Type="http://schemas.openxmlformats.org/officeDocument/2006/relationships/hyperlink" Target="https://login.consultant.ru/link/?req=doc&amp;base=LAW&amp;n=340338&amp;dst=100326" TargetMode="External"/><Relationship Id="rId17" Type="http://schemas.openxmlformats.org/officeDocument/2006/relationships/hyperlink" Target="https://login.consultant.ru/link/?req=doc&amp;base=LAW&amp;n=170098&amp;dst=100008" TargetMode="External"/><Relationship Id="rId33" Type="http://schemas.openxmlformats.org/officeDocument/2006/relationships/hyperlink" Target="https://login.consultant.ru/link/?req=doc&amp;base=LAW&amp;n=196287&amp;dst=100009" TargetMode="External"/><Relationship Id="rId38" Type="http://schemas.openxmlformats.org/officeDocument/2006/relationships/hyperlink" Target="https://login.consultant.ru/link/?req=doc&amp;base=LAW&amp;n=285687&amp;dst=100048" TargetMode="External"/><Relationship Id="rId59" Type="http://schemas.openxmlformats.org/officeDocument/2006/relationships/hyperlink" Target="https://login.consultant.ru/link/?req=doc&amp;base=LAW&amp;n=349063&amp;dst=100008" TargetMode="External"/><Relationship Id="rId103" Type="http://schemas.openxmlformats.org/officeDocument/2006/relationships/hyperlink" Target="https://login.consultant.ru/link/?req=doc&amp;base=LAW&amp;n=141711&amp;dst=100068" TargetMode="External"/><Relationship Id="rId108" Type="http://schemas.openxmlformats.org/officeDocument/2006/relationships/hyperlink" Target="https://login.consultant.ru/link/?req=doc&amp;base=LAW&amp;n=99661&amp;dst=100004" TargetMode="External"/><Relationship Id="rId124" Type="http://schemas.openxmlformats.org/officeDocument/2006/relationships/hyperlink" Target="https://login.consultant.ru/link/?req=doc&amp;base=LAW&amp;n=319586&amp;dst=100015" TargetMode="External"/><Relationship Id="rId129" Type="http://schemas.openxmlformats.org/officeDocument/2006/relationships/hyperlink" Target="https://login.consultant.ru/link/?req=doc&amp;base=LAW&amp;n=130221&amp;dst=100009" TargetMode="External"/><Relationship Id="rId20" Type="http://schemas.openxmlformats.org/officeDocument/2006/relationships/hyperlink" Target="https://login.consultant.ru/link/?req=doc&amp;base=LAW&amp;n=420984&amp;dst=100100" TargetMode="External"/><Relationship Id="rId41" Type="http://schemas.openxmlformats.org/officeDocument/2006/relationships/hyperlink" Target="https://login.consultant.ru/link/?req=doc&amp;base=LAW&amp;n=284115&amp;dst=100028" TargetMode="External"/><Relationship Id="rId54" Type="http://schemas.openxmlformats.org/officeDocument/2006/relationships/hyperlink" Target="https://login.consultant.ru/link/?req=doc&amp;base=LAW&amp;n=341765&amp;dst=100009" TargetMode="External"/><Relationship Id="rId62" Type="http://schemas.openxmlformats.org/officeDocument/2006/relationships/hyperlink" Target="https://login.consultant.ru/link/?req=doc&amp;base=LAW&amp;n=354459&amp;dst=100114" TargetMode="External"/><Relationship Id="rId70" Type="http://schemas.openxmlformats.org/officeDocument/2006/relationships/hyperlink" Target="https://login.consultant.ru/link/?req=doc&amp;base=LAW&amp;n=383367&amp;dst=100008" TargetMode="External"/><Relationship Id="rId75" Type="http://schemas.openxmlformats.org/officeDocument/2006/relationships/hyperlink" Target="https://login.consultant.ru/link/?req=doc&amp;base=LAW&amp;n=389000&amp;dst=100051" TargetMode="External"/><Relationship Id="rId83" Type="http://schemas.openxmlformats.org/officeDocument/2006/relationships/hyperlink" Target="https://login.consultant.ru/link/?req=doc&amp;base=LAW&amp;n=416188&amp;dst=100048" TargetMode="External"/><Relationship Id="rId88" Type="http://schemas.openxmlformats.org/officeDocument/2006/relationships/hyperlink" Target="https://login.consultant.ru/link/?req=doc&amp;base=LAW&amp;n=433211&amp;dst=100009" TargetMode="External"/><Relationship Id="rId91" Type="http://schemas.openxmlformats.org/officeDocument/2006/relationships/hyperlink" Target="https://login.consultant.ru/link/?req=doc&amp;base=LAW&amp;n=436191&amp;dst=100009" TargetMode="External"/><Relationship Id="rId96" Type="http://schemas.openxmlformats.org/officeDocument/2006/relationships/hyperlink" Target="https://login.consultant.ru/link/?req=doc&amp;base=LAW&amp;n=453969&amp;dst=100016" TargetMode="External"/><Relationship Id="rId111" Type="http://schemas.openxmlformats.org/officeDocument/2006/relationships/hyperlink" Target="https://login.consultant.ru/link/?req=doc&amp;base=LAW&amp;n=471848&amp;dst=100169" TargetMode="External"/><Relationship Id="rId132" Type="http://schemas.openxmlformats.org/officeDocument/2006/relationships/hyperlink" Target="https://login.consultant.ru/link/?req=doc&amp;base=LAW&amp;n=141711&amp;dst=100003" TargetMode="External"/><Relationship Id="rId140" Type="http://schemas.openxmlformats.org/officeDocument/2006/relationships/hyperlink" Target="https://login.consultant.ru/link/?req=doc&amp;base=LAW&amp;n=99661&amp;dst=100004" TargetMode="External"/><Relationship Id="rId145" Type="http://schemas.openxmlformats.org/officeDocument/2006/relationships/hyperlink" Target="https://login.consultant.ru/link/?req=doc&amp;base=LAW&amp;n=388998&amp;dst=100020" TargetMode="External"/><Relationship Id="rId153" Type="http://schemas.openxmlformats.org/officeDocument/2006/relationships/hyperlink" Target="https://login.consultant.ru/link/?req=doc&amp;base=LAW&amp;n=304054&amp;dst=100060" TargetMode="External"/><Relationship Id="rId1" Type="http://schemas.openxmlformats.org/officeDocument/2006/relationships/styles" Target="styles.xml"/><Relationship Id="rId6" Type="http://schemas.openxmlformats.org/officeDocument/2006/relationships/hyperlink" Target="https://login.consultant.ru/link/?req=doc&amp;base=LAW&amp;n=154768&amp;dst=100137" TargetMode="External"/><Relationship Id="rId15" Type="http://schemas.openxmlformats.org/officeDocument/2006/relationships/hyperlink" Target="https://login.consultant.ru/link/?req=doc&amp;base=LAW&amp;n=165834&amp;dst=100033" TargetMode="External"/><Relationship Id="rId23" Type="http://schemas.openxmlformats.org/officeDocument/2006/relationships/hyperlink" Target="https://login.consultant.ru/link/?req=doc&amp;base=LAW&amp;n=176159&amp;dst=100009" TargetMode="External"/><Relationship Id="rId28" Type="http://schemas.openxmlformats.org/officeDocument/2006/relationships/hyperlink" Target="https://login.consultant.ru/link/?req=doc&amp;base=LAW&amp;n=440515&amp;dst=100232" TargetMode="External"/><Relationship Id="rId36" Type="http://schemas.openxmlformats.org/officeDocument/2006/relationships/hyperlink" Target="https://login.consultant.ru/link/?req=doc&amp;base=LAW&amp;n=214787&amp;dst=100043" TargetMode="External"/><Relationship Id="rId49" Type="http://schemas.openxmlformats.org/officeDocument/2006/relationships/hyperlink" Target="https://login.consultant.ru/link/?req=doc&amp;base=LAW&amp;n=387160&amp;dst=100011" TargetMode="External"/><Relationship Id="rId57" Type="http://schemas.openxmlformats.org/officeDocument/2006/relationships/hyperlink" Target="https://login.consultant.ru/link/?req=doc&amp;base=LAW&amp;n=341754&amp;dst=100021" TargetMode="External"/><Relationship Id="rId106" Type="http://schemas.openxmlformats.org/officeDocument/2006/relationships/hyperlink" Target="https://login.consultant.ru/link/?req=doc&amp;base=LAW&amp;n=319586&amp;dst=100010" TargetMode="External"/><Relationship Id="rId114" Type="http://schemas.openxmlformats.org/officeDocument/2006/relationships/hyperlink" Target="https://login.consultant.ru/link/?req=doc&amp;base=LAW&amp;n=221184&amp;dst=100028" TargetMode="External"/><Relationship Id="rId119" Type="http://schemas.openxmlformats.org/officeDocument/2006/relationships/hyperlink" Target="https://login.consultant.ru/link/?req=doc&amp;base=LAW&amp;n=344438&amp;dst=100024" TargetMode="External"/><Relationship Id="rId127" Type="http://schemas.openxmlformats.org/officeDocument/2006/relationships/hyperlink" Target="https://login.consultant.ru/link/?req=doc&amp;base=LAW&amp;n=405472&amp;dst=100010" TargetMode="External"/><Relationship Id="rId10" Type="http://schemas.openxmlformats.org/officeDocument/2006/relationships/hyperlink" Target="https://login.consultant.ru/link/?req=doc&amp;base=LAW&amp;n=421014&amp;dst=101257" TargetMode="External"/><Relationship Id="rId31" Type="http://schemas.openxmlformats.org/officeDocument/2006/relationships/hyperlink" Target="https://login.consultant.ru/link/?req=doc&amp;base=LAW&amp;n=191257&amp;dst=100012" TargetMode="External"/><Relationship Id="rId44" Type="http://schemas.openxmlformats.org/officeDocument/2006/relationships/hyperlink" Target="https://login.consultant.ru/link/?req=doc&amp;base=LAW&amp;n=451856&amp;dst=100118" TargetMode="External"/><Relationship Id="rId52" Type="http://schemas.openxmlformats.org/officeDocument/2006/relationships/hyperlink" Target="https://login.consultant.ru/link/?req=doc&amp;base=LAW&amp;n=325540&amp;dst=100008" TargetMode="External"/><Relationship Id="rId60" Type="http://schemas.openxmlformats.org/officeDocument/2006/relationships/hyperlink" Target="https://login.consultant.ru/link/?req=doc&amp;base=LAW&amp;n=405641&amp;dst=100123" TargetMode="External"/><Relationship Id="rId65" Type="http://schemas.openxmlformats.org/officeDocument/2006/relationships/hyperlink" Target="https://login.consultant.ru/link/?req=doc&amp;base=LAW&amp;n=454939&amp;dst=100050" TargetMode="External"/><Relationship Id="rId73" Type="http://schemas.openxmlformats.org/officeDocument/2006/relationships/hyperlink" Target="https://login.consultant.ru/link/?req=doc&amp;base=LAW&amp;n=440513&amp;dst=103081" TargetMode="External"/><Relationship Id="rId78" Type="http://schemas.openxmlformats.org/officeDocument/2006/relationships/hyperlink" Target="https://login.consultant.ru/link/?req=doc&amp;base=LAW&amp;n=441769&amp;dst=100152" TargetMode="External"/><Relationship Id="rId81" Type="http://schemas.openxmlformats.org/officeDocument/2006/relationships/hyperlink" Target="https://login.consultant.ru/link/?req=doc&amp;base=LAW&amp;n=470719&amp;dst=100047" TargetMode="External"/><Relationship Id="rId86" Type="http://schemas.openxmlformats.org/officeDocument/2006/relationships/hyperlink" Target="https://login.consultant.ru/link/?req=doc&amp;base=LAW&amp;n=421840&amp;dst=100014" TargetMode="External"/><Relationship Id="rId94" Type="http://schemas.openxmlformats.org/officeDocument/2006/relationships/hyperlink" Target="https://login.consultant.ru/link/?req=doc&amp;base=LAW&amp;n=452830&amp;dst=100019" TargetMode="External"/><Relationship Id="rId99" Type="http://schemas.openxmlformats.org/officeDocument/2006/relationships/hyperlink" Target="https://login.consultant.ru/link/?req=doc&amp;base=LAW&amp;n=465621&amp;dst=100008" TargetMode="External"/><Relationship Id="rId101" Type="http://schemas.openxmlformats.org/officeDocument/2006/relationships/hyperlink" Target="https://login.consultant.ru/link/?req=doc&amp;base=LAW&amp;n=421790&amp;dst=100050" TargetMode="External"/><Relationship Id="rId122" Type="http://schemas.openxmlformats.org/officeDocument/2006/relationships/hyperlink" Target="https://login.consultant.ru/link/?req=doc&amp;base=LAW&amp;n=421014&amp;dst=101288" TargetMode="External"/><Relationship Id="rId130" Type="http://schemas.openxmlformats.org/officeDocument/2006/relationships/hyperlink" Target="https://login.consultant.ru/link/?req=doc&amp;base=LAW&amp;n=133322" TargetMode="External"/><Relationship Id="rId135" Type="http://schemas.openxmlformats.org/officeDocument/2006/relationships/hyperlink" Target="https://login.consultant.ru/link/?req=doc&amp;base=LAW&amp;n=472846&amp;dst=100889" TargetMode="External"/><Relationship Id="rId143" Type="http://schemas.openxmlformats.org/officeDocument/2006/relationships/hyperlink" Target="https://login.consultant.ru/link/?req=doc&amp;base=LAW&amp;n=362973&amp;dst=100009" TargetMode="External"/><Relationship Id="rId148" Type="http://schemas.openxmlformats.org/officeDocument/2006/relationships/hyperlink" Target="https://login.consultant.ru/link/?req=doc&amp;base=LAW&amp;n=472846&amp;dst=337" TargetMode="External"/><Relationship Id="rId151" Type="http://schemas.openxmlformats.org/officeDocument/2006/relationships/hyperlink" Target="https://login.consultant.ru/link/?req=doc&amp;base=LAW&amp;n=359482&amp;dst=100014" TargetMode="External"/><Relationship Id="rId156" Type="http://schemas.openxmlformats.org/officeDocument/2006/relationships/hyperlink" Target="https://login.consultant.ru/link/?req=doc&amp;base=LAW&amp;n=176159&amp;dst=100012" TargetMode="External"/><Relationship Id="rId4" Type="http://schemas.openxmlformats.org/officeDocument/2006/relationships/hyperlink" Target="https://login.consultant.ru/link/?req=doc&amp;base=LAW&amp;n=131584&amp;dst=100009" TargetMode="External"/><Relationship Id="rId9" Type="http://schemas.openxmlformats.org/officeDocument/2006/relationships/hyperlink" Target="https://login.consultant.ru/link/?req=doc&amp;base=LAW&amp;n=302977&amp;dst=100184" TargetMode="External"/><Relationship Id="rId13" Type="http://schemas.openxmlformats.org/officeDocument/2006/relationships/hyperlink" Target="https://login.consultant.ru/link/?req=doc&amp;base=LAW&amp;n=165793&amp;dst=100008" TargetMode="External"/><Relationship Id="rId18" Type="http://schemas.openxmlformats.org/officeDocument/2006/relationships/hyperlink" Target="https://login.consultant.ru/link/?req=doc&amp;base=LAW&amp;n=209854&amp;dst=100033" TargetMode="External"/><Relationship Id="rId39" Type="http://schemas.openxmlformats.org/officeDocument/2006/relationships/hyperlink" Target="https://login.consultant.ru/link/?req=doc&amp;base=LAW&amp;n=420804&amp;dst=100325" TargetMode="External"/><Relationship Id="rId109" Type="http://schemas.openxmlformats.org/officeDocument/2006/relationships/hyperlink" Target="https://login.consultant.ru/link/?req=doc&amp;base=LAW&amp;n=99661&amp;dst=100004" TargetMode="External"/><Relationship Id="rId34" Type="http://schemas.openxmlformats.org/officeDocument/2006/relationships/hyperlink" Target="https://login.consultant.ru/link/?req=doc&amp;base=LAW&amp;n=197214&amp;dst=100009" TargetMode="External"/><Relationship Id="rId50" Type="http://schemas.openxmlformats.org/officeDocument/2006/relationships/hyperlink" Target="https://login.consultant.ru/link/?req=doc&amp;base=LAW&amp;n=314633&amp;dst=100018" TargetMode="External"/><Relationship Id="rId55" Type="http://schemas.openxmlformats.org/officeDocument/2006/relationships/hyperlink" Target="https://login.consultant.ru/link/?req=doc&amp;base=LAW&amp;n=394111&amp;dst=100309" TargetMode="External"/><Relationship Id="rId76" Type="http://schemas.openxmlformats.org/officeDocument/2006/relationships/hyperlink" Target="https://login.consultant.ru/link/?req=doc&amp;base=LAW&amp;n=388999&amp;dst=100008" TargetMode="External"/><Relationship Id="rId97" Type="http://schemas.openxmlformats.org/officeDocument/2006/relationships/hyperlink" Target="https://login.consultant.ru/link/?req=doc&amp;base=LAW&amp;n=465418&amp;dst=100033" TargetMode="External"/><Relationship Id="rId104" Type="http://schemas.openxmlformats.org/officeDocument/2006/relationships/hyperlink" Target="https://login.consultant.ru/link/?req=doc&amp;base=LAW&amp;n=472845&amp;dst=106442" TargetMode="External"/><Relationship Id="rId120" Type="http://schemas.openxmlformats.org/officeDocument/2006/relationships/hyperlink" Target="https://login.consultant.ru/link/?req=doc&amp;base=LAW&amp;n=319586&amp;dst=100013" TargetMode="External"/><Relationship Id="rId125" Type="http://schemas.openxmlformats.org/officeDocument/2006/relationships/hyperlink" Target="https://login.consultant.ru/link/?req=doc&amp;base=LAW&amp;n=465621&amp;dst=100011" TargetMode="External"/><Relationship Id="rId141" Type="http://schemas.openxmlformats.org/officeDocument/2006/relationships/hyperlink" Target="https://login.consultant.ru/link/?req=doc&amp;base=LAW&amp;n=401342&amp;dst=100011" TargetMode="External"/><Relationship Id="rId146" Type="http://schemas.openxmlformats.org/officeDocument/2006/relationships/hyperlink" Target="https://login.consultant.ru/link/?req=doc&amp;base=LAW&amp;n=25286&amp;dst=100013" TargetMode="External"/><Relationship Id="rId7" Type="http://schemas.openxmlformats.org/officeDocument/2006/relationships/hyperlink" Target="https://login.consultant.ru/link/?req=doc&amp;base=LAW&amp;n=464272&amp;dst=101983" TargetMode="External"/><Relationship Id="rId71" Type="http://schemas.openxmlformats.org/officeDocument/2006/relationships/hyperlink" Target="https://login.consultant.ru/link/?req=doc&amp;base=LAW&amp;n=383369&amp;dst=100027" TargetMode="External"/><Relationship Id="rId92" Type="http://schemas.openxmlformats.org/officeDocument/2006/relationships/hyperlink" Target="https://login.consultant.ru/link/?req=doc&amp;base=LAW&amp;n=446094&amp;dst=100018" TargetMode="External"/><Relationship Id="rId2" Type="http://schemas.openxmlformats.org/officeDocument/2006/relationships/settings" Target="settings.xml"/><Relationship Id="rId29" Type="http://schemas.openxmlformats.org/officeDocument/2006/relationships/hyperlink" Target="https://login.consultant.ru/link/?req=doc&amp;base=LAW&amp;n=182632&amp;dst=100009" TargetMode="External"/><Relationship Id="rId24" Type="http://schemas.openxmlformats.org/officeDocument/2006/relationships/hyperlink" Target="https://login.consultant.ru/link/?req=doc&amp;base=LAW&amp;n=177595&amp;dst=100014" TargetMode="External"/><Relationship Id="rId40" Type="http://schemas.openxmlformats.org/officeDocument/2006/relationships/hyperlink" Target="https://login.consultant.ru/link/?req=doc&amp;base=LAW&amp;n=221184&amp;dst=100020" TargetMode="External"/><Relationship Id="rId45" Type="http://schemas.openxmlformats.org/officeDocument/2006/relationships/hyperlink" Target="https://login.consultant.ru/link/?req=doc&amp;base=LAW&amp;n=302849&amp;dst=100016" TargetMode="External"/><Relationship Id="rId66" Type="http://schemas.openxmlformats.org/officeDocument/2006/relationships/hyperlink" Target="https://login.consultant.ru/link/?req=doc&amp;base=LAW&amp;n=440511&amp;dst=100332" TargetMode="External"/><Relationship Id="rId87" Type="http://schemas.openxmlformats.org/officeDocument/2006/relationships/hyperlink" Target="https://login.consultant.ru/link/?req=doc&amp;base=LAW&amp;n=421930&amp;dst=100009" TargetMode="External"/><Relationship Id="rId110" Type="http://schemas.openxmlformats.org/officeDocument/2006/relationships/hyperlink" Target="https://login.consultant.ru/link/?req=doc&amp;base=LAW&amp;n=471848&amp;dst=100157" TargetMode="External"/><Relationship Id="rId115" Type="http://schemas.openxmlformats.org/officeDocument/2006/relationships/hyperlink" Target="https://login.consultant.ru/link/?req=doc&amp;base=LAW&amp;n=388998&amp;dst=100016" TargetMode="External"/><Relationship Id="rId131" Type="http://schemas.openxmlformats.org/officeDocument/2006/relationships/hyperlink" Target="https://login.consultant.ru/link/?req=doc&amp;base=LAW&amp;n=377465&amp;dst=100009" TargetMode="External"/><Relationship Id="rId136" Type="http://schemas.openxmlformats.org/officeDocument/2006/relationships/hyperlink" Target="https://login.consultant.ru/link/?req=doc&amp;base=LAW&amp;n=383369&amp;dst=100028" TargetMode="External"/><Relationship Id="rId157" Type="http://schemas.openxmlformats.org/officeDocument/2006/relationships/hyperlink" Target="https://login.consultant.ru/link/?req=doc&amp;base=LAW&amp;n=344438&amp;dst=100024" TargetMode="External"/><Relationship Id="rId61" Type="http://schemas.openxmlformats.org/officeDocument/2006/relationships/hyperlink" Target="https://login.consultant.ru/link/?req=doc&amp;base=LAW&amp;n=404214&amp;dst=100253" TargetMode="External"/><Relationship Id="rId82" Type="http://schemas.openxmlformats.org/officeDocument/2006/relationships/hyperlink" Target="https://login.consultant.ru/link/?req=doc&amp;base=LAW&amp;n=465731&amp;dst=100017" TargetMode="External"/><Relationship Id="rId152" Type="http://schemas.openxmlformats.org/officeDocument/2006/relationships/hyperlink" Target="https://login.consultant.ru/link/?req=doc&amp;base=LAW&amp;n=141711&amp;dst=100068" TargetMode="External"/><Relationship Id="rId19" Type="http://schemas.openxmlformats.org/officeDocument/2006/relationships/hyperlink" Target="https://login.consultant.ru/link/?req=doc&amp;base=LAW&amp;n=191451&amp;dst=100269" TargetMode="External"/><Relationship Id="rId14" Type="http://schemas.openxmlformats.org/officeDocument/2006/relationships/hyperlink" Target="https://login.consultant.ru/link/?req=doc&amp;base=LAW&amp;n=165845&amp;dst=100019" TargetMode="External"/><Relationship Id="rId30" Type="http://schemas.openxmlformats.org/officeDocument/2006/relationships/hyperlink" Target="https://login.consultant.ru/link/?req=doc&amp;base=LAW&amp;n=190440&amp;dst=100028" TargetMode="External"/><Relationship Id="rId35" Type="http://schemas.openxmlformats.org/officeDocument/2006/relationships/hyperlink" Target="https://login.consultant.ru/link/?req=doc&amp;base=LAW&amp;n=200581&amp;dst=100042" TargetMode="External"/><Relationship Id="rId56" Type="http://schemas.openxmlformats.org/officeDocument/2006/relationships/hyperlink" Target="https://login.consultant.ru/link/?req=doc&amp;base=LAW&amp;n=341796&amp;dst=100110" TargetMode="External"/><Relationship Id="rId77" Type="http://schemas.openxmlformats.org/officeDocument/2006/relationships/hyperlink" Target="https://login.consultant.ru/link/?req=doc&amp;base=LAW&amp;n=388998&amp;dst=100009" TargetMode="External"/><Relationship Id="rId100" Type="http://schemas.openxmlformats.org/officeDocument/2006/relationships/hyperlink" Target="https://login.consultant.ru/link/?req=doc&amp;base=LAW&amp;n=342807&amp;dst=100066" TargetMode="External"/><Relationship Id="rId105" Type="http://schemas.openxmlformats.org/officeDocument/2006/relationships/hyperlink" Target="https://login.consultant.ru/link/?req=doc&amp;base=LAW&amp;n=159501" TargetMode="External"/><Relationship Id="rId126" Type="http://schemas.openxmlformats.org/officeDocument/2006/relationships/hyperlink" Target="https://login.consultant.ru/link/?req=doc&amp;base=LAW&amp;n=474037&amp;dst=100493" TargetMode="External"/><Relationship Id="rId147" Type="http://schemas.openxmlformats.org/officeDocument/2006/relationships/hyperlink" Target="https://login.consultant.ru/link/?req=doc&amp;base=LAW&amp;n=375352&amp;dst=100020" TargetMode="External"/><Relationship Id="rId8" Type="http://schemas.openxmlformats.org/officeDocument/2006/relationships/hyperlink" Target="https://login.consultant.ru/link/?req=doc&amp;base=LAW&amp;n=149651&amp;dst=100015" TargetMode="External"/><Relationship Id="rId51" Type="http://schemas.openxmlformats.org/officeDocument/2006/relationships/hyperlink" Target="https://login.consultant.ru/link/?req=doc&amp;base=LAW&amp;n=319586&amp;dst=100008" TargetMode="External"/><Relationship Id="rId72" Type="http://schemas.openxmlformats.org/officeDocument/2006/relationships/hyperlink" Target="https://login.consultant.ru/link/?req=doc&amp;base=LAW&amp;n=384910&amp;dst=100028" TargetMode="External"/><Relationship Id="rId93" Type="http://schemas.openxmlformats.org/officeDocument/2006/relationships/hyperlink" Target="https://login.consultant.ru/link/?req=doc&amp;base=LAW&amp;n=449483&amp;dst=100009" TargetMode="External"/><Relationship Id="rId98" Type="http://schemas.openxmlformats.org/officeDocument/2006/relationships/hyperlink" Target="https://login.consultant.ru/link/?req=doc&amp;base=LAW&amp;n=474017&amp;dst=100170" TargetMode="External"/><Relationship Id="rId121" Type="http://schemas.openxmlformats.org/officeDocument/2006/relationships/hyperlink" Target="https://login.consultant.ru/link/?req=doc&amp;base=LAW&amp;n=99661&amp;dst=100004" TargetMode="External"/><Relationship Id="rId142" Type="http://schemas.openxmlformats.org/officeDocument/2006/relationships/hyperlink" Target="https://login.consultant.ru/link/?req=doc&amp;base=LAW&amp;n=388998&amp;dst=100018"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330122&amp;dst=100217" TargetMode="External"/><Relationship Id="rId46" Type="http://schemas.openxmlformats.org/officeDocument/2006/relationships/hyperlink" Target="https://login.consultant.ru/link/?req=doc&amp;base=LAW&amp;n=304049&amp;dst=100009" TargetMode="External"/><Relationship Id="rId67" Type="http://schemas.openxmlformats.org/officeDocument/2006/relationships/hyperlink" Target="https://login.consultant.ru/link/?req=doc&amp;base=LAW&amp;n=371587&amp;dst=100009" TargetMode="External"/><Relationship Id="rId116" Type="http://schemas.openxmlformats.org/officeDocument/2006/relationships/hyperlink" Target="https://login.consultant.ru/link/?req=doc&amp;base=LAW&amp;n=441769&amp;dst=100159" TargetMode="External"/><Relationship Id="rId137" Type="http://schemas.openxmlformats.org/officeDocument/2006/relationships/hyperlink" Target="https://login.consultant.ru/link/?req=doc&amp;base=LAW&amp;n=383369&amp;dst=100030" TargetMode="External"/><Relationship Id="rId158"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7671</Words>
  <Characters>43725</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Лоскутова Е.В.</dc:creator>
  <cp:keywords/>
  <dc:description/>
  <cp:lastModifiedBy>Лоскутова Е.В.</cp:lastModifiedBy>
  <cp:revision>3</cp:revision>
  <dcterms:created xsi:type="dcterms:W3CDTF">2024-04-22T08:34:00Z</dcterms:created>
  <dcterms:modified xsi:type="dcterms:W3CDTF">2024-04-22T08:40:00Z</dcterms:modified>
</cp:coreProperties>
</file>